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CF" w:rsidRPr="00AD137C" w:rsidRDefault="008709CF" w:rsidP="00AD137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37C">
        <w:rPr>
          <w:rFonts w:ascii="Times New Roman" w:hAnsi="Times New Roman"/>
          <w:b/>
          <w:sz w:val="24"/>
          <w:szCs w:val="24"/>
        </w:rPr>
        <w:t>Организован контроль работы по строительству быстровозводимых модулей пожарных депо для ДПК.</w:t>
      </w:r>
    </w:p>
    <w:p w:rsidR="008709CF" w:rsidRPr="00A80E1D" w:rsidRDefault="008709CF" w:rsidP="00A80E1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D137C">
        <w:rPr>
          <w:rFonts w:ascii="Times New Roman" w:hAnsi="Times New Roman"/>
          <w:b/>
          <w:sz w:val="24"/>
          <w:szCs w:val="24"/>
        </w:rPr>
        <w:t>По договорам 2015 года – 15 БВМ, из них</w:t>
      </w:r>
      <w:r w:rsidRPr="00A80E1D">
        <w:rPr>
          <w:rFonts w:ascii="Times New Roman" w:hAnsi="Times New Roman"/>
          <w:sz w:val="24"/>
          <w:szCs w:val="24"/>
        </w:rPr>
        <w:t>: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введено – 1 БВМ - Волоколамское ТУ Волоколамский м.р. пгт. Сычево;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 xml:space="preserve"> </w:t>
      </w:r>
      <w:r w:rsidRPr="00AD137C">
        <w:rPr>
          <w:rFonts w:ascii="Times New Roman" w:hAnsi="Times New Roman"/>
          <w:b/>
          <w:sz w:val="24"/>
          <w:szCs w:val="24"/>
        </w:rPr>
        <w:t>планируется завершить работы в декабре 2015 года – 8 БВМ</w:t>
      </w:r>
      <w:r w:rsidRPr="00A80E1D">
        <w:rPr>
          <w:rFonts w:ascii="Times New Roman" w:hAnsi="Times New Roman"/>
          <w:sz w:val="24"/>
          <w:szCs w:val="24"/>
        </w:rPr>
        <w:t>: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Волоколамское ТУ Шаховской м.р. с.п. Серединское, д. Дор;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Волоколамское ТУ Лотошинский м.р. с.п. Ошейкинское, д. Доры;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Егорьевское ТУ Воскресенский м.р. р.п. Хорлово;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Ленинское ТУ г.о. Домодедово, д. Котляково;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Ступинское ТУ Ступинский м.р. с.п. Аксиньинское с. Аксиньино;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Ступинское ТУ Ступинский м.р. п. Малино;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Клинское ТУ Клинский м.р. с.п. Воронинское д. Слобода;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Орехово-Зуевское ТУ Орехово-Зуевский м.р. г. Дрезна;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D137C">
        <w:rPr>
          <w:rFonts w:ascii="Times New Roman" w:hAnsi="Times New Roman"/>
          <w:b/>
          <w:sz w:val="24"/>
          <w:szCs w:val="24"/>
        </w:rPr>
        <w:t>планируется завершить работы в 2016 году – 6 БВМ</w:t>
      </w:r>
      <w:r w:rsidRPr="00A80E1D">
        <w:rPr>
          <w:rFonts w:ascii="Times New Roman" w:hAnsi="Times New Roman"/>
          <w:sz w:val="24"/>
          <w:szCs w:val="24"/>
        </w:rPr>
        <w:t>: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Волоколамское ТУ Шаховской м.р. с.п. Серединское, с. Белая Колпь;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Волоколамское ТУ Лотошинский м.р. пгт. Лотошино;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Можайское ТУ Можайский м.р. г. Можайск ул. Ватутина;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Можайское ТУ Рузский м.р. с.пДороховское ул. Виксне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Можайское ТУ Рузский м.р. г. Руза;</w:t>
      </w:r>
    </w:p>
    <w:p w:rsidR="008709CF" w:rsidRPr="00A80E1D" w:rsidRDefault="008709CF" w:rsidP="00A80E1D">
      <w:pPr>
        <w:spacing w:line="240" w:lineRule="auto"/>
        <w:rPr>
          <w:rFonts w:ascii="Times New Roman" w:hAnsi="Times New Roman"/>
          <w:sz w:val="24"/>
          <w:szCs w:val="24"/>
        </w:rPr>
      </w:pPr>
      <w:r w:rsidRPr="00A80E1D">
        <w:rPr>
          <w:rFonts w:ascii="Times New Roman" w:hAnsi="Times New Roman"/>
          <w:sz w:val="24"/>
          <w:szCs w:val="24"/>
        </w:rPr>
        <w:t>- Пушкинское ТУ Пушкинский м.р. с. Царево;</w:t>
      </w:r>
    </w:p>
    <w:sectPr w:rsidR="008709CF" w:rsidRPr="00A80E1D" w:rsidSect="002D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29"/>
    <w:rsid w:val="002D14C3"/>
    <w:rsid w:val="00473DBF"/>
    <w:rsid w:val="00566E29"/>
    <w:rsid w:val="008709CF"/>
    <w:rsid w:val="00A80E1D"/>
    <w:rsid w:val="00AD137C"/>
    <w:rsid w:val="00D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Организован контроль работы по строительству быстровозводимых модулей пожарных депо для ДПК</dc:title>
  <dc:subject/>
  <dc:creator>op4</dc:creator>
  <cp:keywords/>
  <dc:description/>
  <cp:lastModifiedBy>Customer</cp:lastModifiedBy>
  <cp:revision>2</cp:revision>
  <dcterms:created xsi:type="dcterms:W3CDTF">2015-12-15T12:37:00Z</dcterms:created>
  <dcterms:modified xsi:type="dcterms:W3CDTF">2015-12-15T12:37:00Z</dcterms:modified>
</cp:coreProperties>
</file>