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A43" w:rsidRPr="00D27A43" w:rsidRDefault="00D27A43" w:rsidP="005F665C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7A43">
        <w:rPr>
          <w:rFonts w:ascii="Times New Roman" w:hAnsi="Times New Roman" w:cs="Times New Roman"/>
          <w:b/>
          <w:sz w:val="24"/>
          <w:szCs w:val="24"/>
          <w:u w:val="single"/>
        </w:rPr>
        <w:t>ДОКЛАД НАЧАЛЬНИ</w:t>
      </w:r>
      <w:r w:rsidR="00C475CD" w:rsidRPr="00D27A43">
        <w:rPr>
          <w:rFonts w:ascii="Times New Roman" w:hAnsi="Times New Roman" w:cs="Times New Roman"/>
          <w:b/>
          <w:sz w:val="24"/>
          <w:szCs w:val="24"/>
          <w:u w:val="single"/>
        </w:rPr>
        <w:t>КА УПРАВ</w:t>
      </w:r>
      <w:r w:rsidRPr="00D27A43">
        <w:rPr>
          <w:rFonts w:ascii="Times New Roman" w:hAnsi="Times New Roman" w:cs="Times New Roman"/>
          <w:b/>
          <w:sz w:val="24"/>
          <w:szCs w:val="24"/>
          <w:u w:val="single"/>
        </w:rPr>
        <w:t xml:space="preserve">ЛЕНИЯ КАДРОВ И ОХРАНЫ ТРУДА </w:t>
      </w:r>
    </w:p>
    <w:p w:rsidR="00C475CD" w:rsidRPr="00D27A43" w:rsidRDefault="00D27A43" w:rsidP="005F665C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D27A43">
        <w:rPr>
          <w:rFonts w:ascii="Times New Roman" w:hAnsi="Times New Roman" w:cs="Times New Roman"/>
          <w:b/>
          <w:sz w:val="24"/>
          <w:szCs w:val="24"/>
          <w:u w:val="single"/>
        </w:rPr>
        <w:t xml:space="preserve">ЗА </w:t>
      </w:r>
      <w:r w:rsidR="006A1C6A">
        <w:rPr>
          <w:rFonts w:ascii="Times New Roman" w:hAnsi="Times New Roman" w:cs="Times New Roman"/>
          <w:b/>
          <w:sz w:val="24"/>
          <w:szCs w:val="24"/>
          <w:u w:val="single"/>
        </w:rPr>
        <w:t>2016 ГОД.</w:t>
      </w:r>
    </w:p>
    <w:p w:rsidR="002B50F4" w:rsidRPr="005F665C" w:rsidRDefault="00BE0E7F" w:rsidP="005F665C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F665C">
        <w:rPr>
          <w:rFonts w:ascii="Times New Roman" w:hAnsi="Times New Roman" w:cs="Times New Roman"/>
          <w:b/>
          <w:sz w:val="24"/>
          <w:szCs w:val="24"/>
        </w:rPr>
        <w:t>Уважаемые коллеги!</w:t>
      </w:r>
    </w:p>
    <w:p w:rsidR="00D27A43" w:rsidRDefault="00FC2150" w:rsidP="005F665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своем до</w:t>
      </w:r>
      <w:r w:rsidR="00786F72">
        <w:rPr>
          <w:rFonts w:ascii="Times New Roman" w:hAnsi="Times New Roman" w:cs="Times New Roman"/>
          <w:sz w:val="24"/>
          <w:szCs w:val="24"/>
        </w:rPr>
        <w:t>кладе о работе за 2016 года будут затронуты</w:t>
      </w:r>
      <w:r>
        <w:rPr>
          <w:rFonts w:ascii="Times New Roman" w:hAnsi="Times New Roman" w:cs="Times New Roman"/>
          <w:sz w:val="24"/>
          <w:szCs w:val="24"/>
        </w:rPr>
        <w:t xml:space="preserve"> несколько основных вопросов</w:t>
      </w:r>
      <w:r w:rsidR="00BE0E7F" w:rsidRPr="005F665C">
        <w:rPr>
          <w:rFonts w:ascii="Times New Roman" w:hAnsi="Times New Roman" w:cs="Times New Roman"/>
          <w:sz w:val="24"/>
          <w:szCs w:val="24"/>
        </w:rPr>
        <w:t>:</w:t>
      </w:r>
      <w:r w:rsidR="00D27A43" w:rsidRPr="00D27A4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E0E7F" w:rsidRPr="005F665C" w:rsidRDefault="00D27A43" w:rsidP="005F665C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65C">
        <w:rPr>
          <w:rFonts w:ascii="Times New Roman" w:hAnsi="Times New Roman" w:cs="Times New Roman"/>
          <w:sz w:val="24"/>
          <w:szCs w:val="24"/>
        </w:rPr>
        <w:t>СЛАЙД № 1</w:t>
      </w:r>
    </w:p>
    <w:p w:rsidR="005F665C" w:rsidRDefault="00913639" w:rsidP="00913639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3639">
        <w:rPr>
          <w:rFonts w:ascii="Times New Roman" w:hAnsi="Times New Roman" w:cs="Times New Roman"/>
          <w:sz w:val="24"/>
          <w:szCs w:val="24"/>
        </w:rPr>
        <w:t xml:space="preserve"> </w:t>
      </w:r>
      <w:r w:rsidR="002134EB" w:rsidRPr="002134E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494D48" wp14:editId="35C39B6C">
            <wp:extent cx="1542661" cy="1156996"/>
            <wp:effectExtent l="0" t="0" r="63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63424" cy="117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E7F" w:rsidRPr="005F665C" w:rsidRDefault="00FC2150" w:rsidP="005F665C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Это в</w:t>
      </w:r>
      <w:r w:rsidR="00BE0E7F" w:rsidRPr="005F665C">
        <w:rPr>
          <w:rFonts w:ascii="Times New Roman" w:hAnsi="Times New Roman" w:cs="Times New Roman"/>
          <w:sz w:val="24"/>
          <w:szCs w:val="24"/>
        </w:rPr>
        <w:t xml:space="preserve">опросы кадровой укомплектованности </w:t>
      </w:r>
      <w:r w:rsidR="00EF600F">
        <w:rPr>
          <w:rFonts w:ascii="Times New Roman" w:hAnsi="Times New Roman" w:cs="Times New Roman"/>
          <w:sz w:val="24"/>
          <w:szCs w:val="24"/>
        </w:rPr>
        <w:t>подразделений ТУ</w:t>
      </w:r>
      <w:r w:rsidR="00BE0E7F" w:rsidRPr="005F665C">
        <w:rPr>
          <w:rFonts w:ascii="Times New Roman" w:hAnsi="Times New Roman" w:cs="Times New Roman"/>
          <w:sz w:val="24"/>
          <w:szCs w:val="24"/>
        </w:rPr>
        <w:t>, основные проблемные вопросы, выявленные в ходе проводимых плановых проверок.</w:t>
      </w:r>
    </w:p>
    <w:p w:rsidR="005F665C" w:rsidRDefault="00913639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3639">
        <w:rPr>
          <w:rFonts w:ascii="Times New Roman" w:hAnsi="Times New Roman" w:cs="Times New Roman"/>
          <w:sz w:val="24"/>
          <w:szCs w:val="24"/>
        </w:rPr>
        <w:t xml:space="preserve"> </w:t>
      </w:r>
      <w:r w:rsidRPr="005F665C">
        <w:rPr>
          <w:rFonts w:ascii="Times New Roman" w:hAnsi="Times New Roman" w:cs="Times New Roman"/>
          <w:sz w:val="24"/>
          <w:szCs w:val="24"/>
        </w:rPr>
        <w:t>СЛАЙД № 2</w:t>
      </w:r>
    </w:p>
    <w:p w:rsidR="00FC2150" w:rsidRPr="00913639" w:rsidRDefault="00FC2150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215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324F3C" wp14:editId="2CBAB8F1">
            <wp:extent cx="1623526" cy="1217644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46059" cy="123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026F" w:rsidRDefault="00BE0E7F" w:rsidP="0068081E">
      <w:pPr>
        <w:pStyle w:val="a3"/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C2150">
        <w:rPr>
          <w:rFonts w:ascii="Times New Roman" w:hAnsi="Times New Roman" w:cs="Times New Roman"/>
          <w:sz w:val="24"/>
          <w:szCs w:val="24"/>
        </w:rPr>
        <w:t xml:space="preserve">Соблюдение требований ОТ, краткий анализ произошедших НС, </w:t>
      </w:r>
      <w:r w:rsidR="00EF600F">
        <w:rPr>
          <w:rFonts w:ascii="Times New Roman" w:hAnsi="Times New Roman" w:cs="Times New Roman"/>
          <w:sz w:val="24"/>
          <w:szCs w:val="24"/>
        </w:rPr>
        <w:t>работа по награждению работников</w:t>
      </w:r>
      <w:r w:rsidR="00FC2150">
        <w:rPr>
          <w:rFonts w:ascii="Times New Roman" w:hAnsi="Times New Roman" w:cs="Times New Roman"/>
          <w:sz w:val="24"/>
          <w:szCs w:val="24"/>
        </w:rPr>
        <w:t>, ну и в заключении подготовка к запланированной оптимизации численности ГКУ</w:t>
      </w:r>
      <w:r w:rsidR="006A1C6A">
        <w:rPr>
          <w:rFonts w:ascii="Times New Roman" w:hAnsi="Times New Roman" w:cs="Times New Roman"/>
          <w:sz w:val="24"/>
          <w:szCs w:val="24"/>
        </w:rPr>
        <w:t xml:space="preserve"> и организационно – кадровые мероприятия проводимые в связи с этим в ГКУ</w:t>
      </w:r>
      <w:r w:rsidR="00FC215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475CD" w:rsidRPr="00FC2150" w:rsidRDefault="00C475CD" w:rsidP="00C475CD">
      <w:pPr>
        <w:pStyle w:val="a3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Доклад рассчитан на 10-12 минут.</w:t>
      </w:r>
    </w:p>
    <w:p w:rsidR="00AD49A4" w:rsidRPr="005F665C" w:rsidRDefault="00AD49A4" w:rsidP="005F665C">
      <w:pPr>
        <w:pStyle w:val="a3"/>
        <w:ind w:left="426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2026F" w:rsidRPr="005F665C" w:rsidRDefault="00FC2150" w:rsidP="005F665C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слайде </w:t>
      </w:r>
      <w:r w:rsidRPr="005F665C">
        <w:rPr>
          <w:rFonts w:ascii="Times New Roman" w:hAnsi="Times New Roman" w:cs="Times New Roman"/>
          <w:sz w:val="24"/>
          <w:szCs w:val="24"/>
        </w:rPr>
        <w:t>вы</w:t>
      </w:r>
      <w:r w:rsidR="0002026F" w:rsidRPr="005F665C">
        <w:rPr>
          <w:rFonts w:ascii="Times New Roman" w:hAnsi="Times New Roman" w:cs="Times New Roman"/>
          <w:sz w:val="24"/>
          <w:szCs w:val="24"/>
        </w:rPr>
        <w:t xml:space="preserve"> видите общие цифры укомплектованности ГКУ. </w:t>
      </w:r>
      <w:r>
        <w:rPr>
          <w:rFonts w:ascii="Times New Roman" w:hAnsi="Times New Roman" w:cs="Times New Roman"/>
          <w:sz w:val="24"/>
          <w:szCs w:val="24"/>
        </w:rPr>
        <w:t xml:space="preserve">За время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вступительного слова вы смогли ознакомиться с приведенными цифрами, они приведены в качестве статистики, и мы не будем в рамках данного подведения итогов их обсуждать, скажу лишь, что укомплектованность Гос. учреждения составляет на сегодняшний день почти 95 %. Некомплект в 5 </w:t>
      </w:r>
      <w:r w:rsidR="00EF600F">
        <w:rPr>
          <w:rFonts w:ascii="Times New Roman" w:hAnsi="Times New Roman" w:cs="Times New Roman"/>
          <w:sz w:val="24"/>
          <w:szCs w:val="24"/>
        </w:rPr>
        <w:t>% связан с естественной текучестью</w:t>
      </w:r>
      <w:r>
        <w:rPr>
          <w:rFonts w:ascii="Times New Roman" w:hAnsi="Times New Roman" w:cs="Times New Roman"/>
          <w:sz w:val="24"/>
          <w:szCs w:val="24"/>
        </w:rPr>
        <w:t xml:space="preserve"> кадров и не превышает средней общепринятой цифры по учреждениям.</w:t>
      </w:r>
    </w:p>
    <w:p w:rsidR="005500D4" w:rsidRDefault="005500D4" w:rsidP="005500D4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65C">
        <w:rPr>
          <w:rFonts w:ascii="Times New Roman" w:hAnsi="Times New Roman" w:cs="Times New Roman"/>
          <w:sz w:val="24"/>
          <w:szCs w:val="24"/>
        </w:rPr>
        <w:t xml:space="preserve">СЛАЙД № 3  </w:t>
      </w:r>
    </w:p>
    <w:p w:rsidR="005500D4" w:rsidRPr="00913639" w:rsidRDefault="005F665C" w:rsidP="005500D4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6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C5426C" wp14:editId="46AE3B09">
            <wp:extent cx="1592423" cy="1194318"/>
            <wp:effectExtent l="0" t="0" r="825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60534" cy="1245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13639" w:rsidRPr="0091363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2150" w:rsidRDefault="00FC2150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C2150" w:rsidRDefault="00FC2150" w:rsidP="005F665C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02026F" w:rsidRPr="005F665C">
        <w:rPr>
          <w:rFonts w:ascii="Times New Roman" w:hAnsi="Times New Roman" w:cs="Times New Roman"/>
          <w:sz w:val="24"/>
          <w:szCs w:val="24"/>
        </w:rPr>
        <w:t>равнительный анализ по укомплектованности пожарных частей, поисково – спасательных формирований и админис</w:t>
      </w:r>
      <w:r>
        <w:rPr>
          <w:rFonts w:ascii="Times New Roman" w:hAnsi="Times New Roman" w:cs="Times New Roman"/>
          <w:sz w:val="24"/>
          <w:szCs w:val="24"/>
        </w:rPr>
        <w:t>тративно – хозяйственного звена можно увидеть на следующем слайде.</w:t>
      </w:r>
      <w:r w:rsidR="0002026F" w:rsidRPr="005F665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Вы</w:t>
      </w:r>
      <w:r w:rsidR="00EF600F">
        <w:rPr>
          <w:rFonts w:ascii="Times New Roman" w:hAnsi="Times New Roman" w:cs="Times New Roman"/>
          <w:sz w:val="24"/>
          <w:szCs w:val="24"/>
        </w:rPr>
        <w:t>ступая на предыдущем подведении итогов</w:t>
      </w:r>
      <w:r>
        <w:rPr>
          <w:rFonts w:ascii="Times New Roman" w:hAnsi="Times New Roman" w:cs="Times New Roman"/>
          <w:sz w:val="24"/>
          <w:szCs w:val="24"/>
        </w:rPr>
        <w:t xml:space="preserve">, я обращал внимание начальников ТУСиС на недопущение искусственного сдерживания процента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укомплектованности, напоминал про </w:t>
      </w:r>
      <w:r w:rsidR="00111404" w:rsidRPr="005F665C">
        <w:rPr>
          <w:rFonts w:ascii="Times New Roman" w:hAnsi="Times New Roman" w:cs="Times New Roman"/>
          <w:sz w:val="24"/>
          <w:szCs w:val="24"/>
        </w:rPr>
        <w:t xml:space="preserve">  ст. 64 ТК </w:t>
      </w:r>
      <w:r w:rsidRPr="005F665C">
        <w:rPr>
          <w:rFonts w:ascii="Times New Roman" w:hAnsi="Times New Roman" w:cs="Times New Roman"/>
          <w:sz w:val="24"/>
          <w:szCs w:val="24"/>
        </w:rPr>
        <w:t xml:space="preserve">РФ </w:t>
      </w:r>
      <w:r>
        <w:rPr>
          <w:rFonts w:ascii="Times New Roman" w:hAnsi="Times New Roman" w:cs="Times New Roman"/>
          <w:sz w:val="24"/>
          <w:szCs w:val="24"/>
        </w:rPr>
        <w:t xml:space="preserve">которой </w:t>
      </w:r>
      <w:r w:rsidR="00111404" w:rsidRPr="005F665C">
        <w:rPr>
          <w:rFonts w:ascii="Times New Roman" w:hAnsi="Times New Roman" w:cs="Times New Roman"/>
          <w:sz w:val="24"/>
          <w:szCs w:val="24"/>
        </w:rPr>
        <w:t xml:space="preserve">запрещается необоснованных отказ в заключении трудового договора. </w:t>
      </w:r>
    </w:p>
    <w:p w:rsidR="0002026F" w:rsidRPr="005F665C" w:rsidRDefault="00FC2150" w:rsidP="005F665C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Продолжают иметь место обращения в отдел кадров потенциальных кандидатов, которые хотят трудоустроится на вакантные должности, но им отказывают в при</w:t>
      </w:r>
      <w:r w:rsidR="005500D4">
        <w:rPr>
          <w:rFonts w:ascii="Times New Roman" w:hAnsi="Times New Roman" w:cs="Times New Roman"/>
          <w:sz w:val="24"/>
          <w:szCs w:val="24"/>
        </w:rPr>
        <w:t>еме выдумывая разные отговорки.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1404" w:rsidRPr="005F665C">
        <w:rPr>
          <w:rFonts w:ascii="Times New Roman" w:hAnsi="Times New Roman" w:cs="Times New Roman"/>
          <w:sz w:val="24"/>
          <w:szCs w:val="24"/>
        </w:rPr>
        <w:t>Не доводите дело до трудовой инспекции, будьте аккуратны</w:t>
      </w:r>
      <w:r w:rsidR="005500D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11404" w:rsidRPr="005F66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500D4" w:rsidRDefault="005500D4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65C">
        <w:rPr>
          <w:rFonts w:ascii="Times New Roman" w:hAnsi="Times New Roman" w:cs="Times New Roman"/>
          <w:sz w:val="24"/>
          <w:szCs w:val="24"/>
        </w:rPr>
        <w:t>СЛАЙД № 4</w:t>
      </w:r>
    </w:p>
    <w:p w:rsidR="00536BCC" w:rsidRPr="00913639" w:rsidRDefault="00913639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3639">
        <w:rPr>
          <w:rFonts w:ascii="Times New Roman" w:hAnsi="Times New Roman" w:cs="Times New Roman"/>
          <w:sz w:val="24"/>
          <w:szCs w:val="24"/>
        </w:rPr>
        <w:t xml:space="preserve"> </w:t>
      </w:r>
      <w:r w:rsidR="002D0860" w:rsidRPr="002D086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15DB76" wp14:editId="1C3C23F7">
            <wp:extent cx="1741714" cy="1306286"/>
            <wp:effectExtent l="0" t="0" r="0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4596" cy="1330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054" w:rsidRPr="00516054" w:rsidRDefault="00516054" w:rsidP="00952249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16054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952249">
        <w:rPr>
          <w:rFonts w:ascii="Times New Roman" w:hAnsi="Times New Roman" w:cs="Times New Roman"/>
          <w:sz w:val="24"/>
          <w:szCs w:val="24"/>
        </w:rPr>
        <w:t xml:space="preserve">утвержденным </w:t>
      </w:r>
      <w:r w:rsidRPr="00516054">
        <w:rPr>
          <w:rFonts w:ascii="Times New Roman" w:hAnsi="Times New Roman" w:cs="Times New Roman"/>
          <w:sz w:val="24"/>
          <w:szCs w:val="24"/>
        </w:rPr>
        <w:t>графиком организации кадровой работы и работы по охране труда в территориальных упр</w:t>
      </w:r>
      <w:r w:rsidR="006A1C6A">
        <w:rPr>
          <w:rFonts w:ascii="Times New Roman" w:hAnsi="Times New Roman" w:cs="Times New Roman"/>
          <w:sz w:val="24"/>
          <w:szCs w:val="24"/>
        </w:rPr>
        <w:t>авлениях в 2016</w:t>
      </w:r>
      <w:r w:rsidRPr="00516054">
        <w:rPr>
          <w:rFonts w:ascii="Times New Roman" w:hAnsi="Times New Roman" w:cs="Times New Roman"/>
          <w:sz w:val="24"/>
          <w:szCs w:val="24"/>
        </w:rPr>
        <w:t xml:space="preserve"> </w:t>
      </w:r>
      <w:r w:rsidR="006A1C6A">
        <w:rPr>
          <w:rFonts w:ascii="Times New Roman" w:hAnsi="Times New Roman" w:cs="Times New Roman"/>
          <w:sz w:val="24"/>
          <w:szCs w:val="24"/>
        </w:rPr>
        <w:t>году</w:t>
      </w:r>
      <w:r w:rsidR="00952249">
        <w:rPr>
          <w:rFonts w:ascii="Times New Roman" w:hAnsi="Times New Roman" w:cs="Times New Roman"/>
          <w:sz w:val="24"/>
          <w:szCs w:val="24"/>
        </w:rPr>
        <w:t xml:space="preserve"> были осуществлены выезды специалистов отдела кадров и охраны труда с целью проведения проверок соблюдения требований законодательства, трудового кодекса и оказания методической помощи.  </w:t>
      </w:r>
      <w:r w:rsidR="00185F69">
        <w:rPr>
          <w:rFonts w:ascii="Times New Roman" w:hAnsi="Times New Roman" w:cs="Times New Roman"/>
          <w:sz w:val="24"/>
          <w:szCs w:val="24"/>
        </w:rPr>
        <w:t>Общие оценки, отражающие состояние дел по кадровой работе вы можете видеть на слайде.</w:t>
      </w:r>
    </w:p>
    <w:p w:rsidR="001534BF" w:rsidRDefault="001534BF" w:rsidP="0051605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34BF" w:rsidRDefault="001534BF" w:rsidP="001534BF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№ </w:t>
      </w:r>
      <w:r w:rsidR="00270820">
        <w:rPr>
          <w:rFonts w:ascii="Times New Roman" w:hAnsi="Times New Roman" w:cs="Times New Roman"/>
          <w:sz w:val="24"/>
          <w:szCs w:val="24"/>
        </w:rPr>
        <w:t>5</w:t>
      </w:r>
    </w:p>
    <w:p w:rsidR="001534BF" w:rsidRDefault="001534BF" w:rsidP="001534BF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4C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787F36" wp14:editId="3CB51522">
            <wp:extent cx="1723053" cy="1292290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2646" cy="130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4BF" w:rsidRDefault="001534BF" w:rsidP="001534BF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34BF" w:rsidRDefault="00185F69" w:rsidP="001534BF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Очень коротко о характерных недостатках</w:t>
      </w:r>
      <w:r w:rsidR="001534BF" w:rsidRPr="005F665C">
        <w:rPr>
          <w:rFonts w:ascii="Times New Roman" w:hAnsi="Times New Roman" w:cs="Times New Roman"/>
          <w:sz w:val="24"/>
          <w:szCs w:val="24"/>
        </w:rPr>
        <w:t>,</w:t>
      </w:r>
      <w:r w:rsidR="001534BF">
        <w:rPr>
          <w:rFonts w:ascii="Times New Roman" w:hAnsi="Times New Roman" w:cs="Times New Roman"/>
          <w:sz w:val="24"/>
          <w:szCs w:val="24"/>
        </w:rPr>
        <w:t xml:space="preserve"> а именно:</w:t>
      </w:r>
    </w:p>
    <w:p w:rsidR="001534BF" w:rsidRPr="00264CCB" w:rsidRDefault="001534BF" w:rsidP="00185F69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CCB">
        <w:rPr>
          <w:rFonts w:ascii="Times New Roman" w:hAnsi="Times New Roman" w:cs="Times New Roman"/>
          <w:i/>
          <w:sz w:val="24"/>
          <w:szCs w:val="24"/>
        </w:rPr>
        <w:t>-  допускаются нарушения в правильности заполнения трудовых книжек (допускаются сокращения, исправления и нарушение хронологической последовательности внесения записей), что влечет за собой трудности для работника при оформлении дальнейшей пенсии;</w:t>
      </w:r>
    </w:p>
    <w:p w:rsidR="001534BF" w:rsidRPr="00264CCB" w:rsidRDefault="001534BF" w:rsidP="00185F69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CCB">
        <w:rPr>
          <w:rFonts w:ascii="Times New Roman" w:hAnsi="Times New Roman" w:cs="Times New Roman"/>
          <w:i/>
          <w:sz w:val="24"/>
          <w:szCs w:val="24"/>
        </w:rPr>
        <w:t>- при оформлении дополнительных соглашений на переход на 36 часовую рабочую неделю не прописаны условия предоставления дополнительных отпусков и во многих ТУ неправильно производился перерасчет дополнительных отпусков за вредные и опасные условия труда с 01 января 2015 года до окончания рабочего периода;</w:t>
      </w:r>
    </w:p>
    <w:p w:rsidR="001534BF" w:rsidRPr="00264CCB" w:rsidRDefault="001534BF" w:rsidP="00185F69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CCB">
        <w:rPr>
          <w:rFonts w:ascii="Times New Roman" w:hAnsi="Times New Roman" w:cs="Times New Roman"/>
          <w:i/>
          <w:sz w:val="24"/>
          <w:szCs w:val="24"/>
        </w:rPr>
        <w:t>- при оформлении замещения за отсутствующего работника допускаются нарушения ст. 60.2 ТК РФ – временное исполнение обязанностей путают с временным исполнением должности (не соблюдение методических рекомендаций), что влечет не рациональным использованием бюджетных средств;</w:t>
      </w:r>
    </w:p>
    <w:p w:rsidR="001534BF" w:rsidRPr="00264CCB" w:rsidRDefault="001534BF" w:rsidP="00185F69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CCB">
        <w:rPr>
          <w:rFonts w:ascii="Times New Roman" w:hAnsi="Times New Roman" w:cs="Times New Roman"/>
          <w:i/>
          <w:sz w:val="24"/>
          <w:szCs w:val="24"/>
        </w:rPr>
        <w:t>- не доводятся графики дежурств до работников под роспись, отсутствует согласования с работниками об изменении графиков дежурств;</w:t>
      </w:r>
    </w:p>
    <w:p w:rsidR="001534BF" w:rsidRPr="00264CCB" w:rsidRDefault="001534BF" w:rsidP="00185F69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CCB">
        <w:rPr>
          <w:rFonts w:ascii="Times New Roman" w:hAnsi="Times New Roman" w:cs="Times New Roman"/>
          <w:i/>
          <w:sz w:val="24"/>
          <w:szCs w:val="24"/>
        </w:rPr>
        <w:t>- не во всех ТУ ведется годовой учет переработки, согласно ст. 99 ТК РФ (не более 120 часов в год);</w:t>
      </w:r>
    </w:p>
    <w:p w:rsidR="001534BF" w:rsidRPr="00264CCB" w:rsidRDefault="001534BF" w:rsidP="00185F69">
      <w:pPr>
        <w:pStyle w:val="a3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4CCB">
        <w:rPr>
          <w:rFonts w:ascii="Times New Roman" w:hAnsi="Times New Roman" w:cs="Times New Roman"/>
          <w:i/>
          <w:sz w:val="24"/>
          <w:szCs w:val="24"/>
        </w:rPr>
        <w:lastRenderedPageBreak/>
        <w:t>- обратить особое внимание о направлении в течение 2-х недель в соответствующие военные комиссариаты сведения о гражданах, подлежащих воинскому учеты при увольнении с работы.</w:t>
      </w:r>
    </w:p>
    <w:p w:rsidR="001534BF" w:rsidRPr="001534BF" w:rsidRDefault="001534BF" w:rsidP="001534BF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  <w:r w:rsidRPr="005F665C">
        <w:rPr>
          <w:rFonts w:ascii="Times New Roman" w:hAnsi="Times New Roman" w:cs="Times New Roman"/>
          <w:sz w:val="24"/>
          <w:szCs w:val="24"/>
        </w:rPr>
        <w:t xml:space="preserve">олее подробно можно будет прочитать в расширенном докладе </w:t>
      </w:r>
      <w:r>
        <w:rPr>
          <w:rFonts w:ascii="Times New Roman" w:hAnsi="Times New Roman" w:cs="Times New Roman"/>
          <w:sz w:val="24"/>
          <w:szCs w:val="24"/>
        </w:rPr>
        <w:t>Управления кадров по работе за 2016 год традиционно выкладываемый на нашей странице официального сайта «Мособлпожспас»</w:t>
      </w:r>
      <w:r w:rsidRPr="005F665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4BF" w:rsidRDefault="001534BF" w:rsidP="0051605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516054" w:rsidRDefault="00025D5F" w:rsidP="00516054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25D5F">
        <w:rPr>
          <w:rFonts w:ascii="Times New Roman" w:hAnsi="Times New Roman" w:cs="Times New Roman"/>
          <w:sz w:val="24"/>
          <w:szCs w:val="24"/>
        </w:rPr>
        <w:t xml:space="preserve"> </w:t>
      </w:r>
      <w:r w:rsidR="00270820">
        <w:rPr>
          <w:rFonts w:ascii="Times New Roman" w:hAnsi="Times New Roman" w:cs="Times New Roman"/>
          <w:sz w:val="24"/>
          <w:szCs w:val="24"/>
        </w:rPr>
        <w:t>СЛАЙД № 6</w:t>
      </w:r>
    </w:p>
    <w:p w:rsidR="00536BCC" w:rsidRPr="001534BF" w:rsidRDefault="001534BF" w:rsidP="001534B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34BF">
        <w:rPr>
          <w:noProof/>
          <w:lang w:eastAsia="ru-RU"/>
        </w:rPr>
        <w:drawing>
          <wp:inline distT="0" distB="0" distL="0" distR="0" wp14:anchorId="246CB0C9" wp14:editId="01A3B450">
            <wp:extent cx="1691950" cy="1268963"/>
            <wp:effectExtent l="0" t="0" r="381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19202" cy="128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4BF" w:rsidRDefault="00536BCC" w:rsidP="005F665C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65C">
        <w:rPr>
          <w:rFonts w:ascii="Times New Roman" w:hAnsi="Times New Roman" w:cs="Times New Roman"/>
          <w:sz w:val="24"/>
          <w:szCs w:val="24"/>
        </w:rPr>
        <w:t>Недостатки выявленные в ходе проведения проверок были разобраны в ходе</w:t>
      </w:r>
      <w:r w:rsidR="001534BF">
        <w:rPr>
          <w:rFonts w:ascii="Times New Roman" w:hAnsi="Times New Roman" w:cs="Times New Roman"/>
          <w:sz w:val="24"/>
          <w:szCs w:val="24"/>
        </w:rPr>
        <w:t xml:space="preserve"> плановых</w:t>
      </w:r>
      <w:r w:rsidRPr="005F665C">
        <w:rPr>
          <w:rFonts w:ascii="Times New Roman" w:hAnsi="Times New Roman" w:cs="Times New Roman"/>
          <w:sz w:val="24"/>
          <w:szCs w:val="24"/>
        </w:rPr>
        <w:t xml:space="preserve"> </w:t>
      </w:r>
      <w:r w:rsidR="00952249">
        <w:rPr>
          <w:rFonts w:ascii="Times New Roman" w:hAnsi="Times New Roman" w:cs="Times New Roman"/>
          <w:sz w:val="24"/>
          <w:szCs w:val="24"/>
        </w:rPr>
        <w:t xml:space="preserve">ежеквартальных </w:t>
      </w:r>
      <w:r w:rsidRPr="005F665C">
        <w:rPr>
          <w:rFonts w:ascii="Times New Roman" w:hAnsi="Times New Roman" w:cs="Times New Roman"/>
          <w:sz w:val="24"/>
          <w:szCs w:val="24"/>
        </w:rPr>
        <w:t>учебно – методических з</w:t>
      </w:r>
      <w:r w:rsidR="00516054">
        <w:rPr>
          <w:rFonts w:ascii="Times New Roman" w:hAnsi="Times New Roman" w:cs="Times New Roman"/>
          <w:sz w:val="24"/>
          <w:szCs w:val="24"/>
        </w:rPr>
        <w:t>анятий которые были проведены</w:t>
      </w:r>
      <w:r w:rsidR="00952249">
        <w:rPr>
          <w:rFonts w:ascii="Times New Roman" w:hAnsi="Times New Roman" w:cs="Times New Roman"/>
          <w:sz w:val="24"/>
          <w:szCs w:val="24"/>
        </w:rPr>
        <w:t xml:space="preserve"> </w:t>
      </w:r>
      <w:r w:rsidR="00952249" w:rsidRPr="005F665C">
        <w:rPr>
          <w:rFonts w:ascii="Times New Roman" w:hAnsi="Times New Roman" w:cs="Times New Roman"/>
          <w:sz w:val="24"/>
          <w:szCs w:val="24"/>
        </w:rPr>
        <w:t>для кадровых работников и специалистов по охране труда</w:t>
      </w:r>
      <w:r w:rsidR="00952249">
        <w:rPr>
          <w:rFonts w:ascii="Times New Roman" w:hAnsi="Times New Roman" w:cs="Times New Roman"/>
          <w:sz w:val="24"/>
          <w:szCs w:val="24"/>
        </w:rPr>
        <w:t xml:space="preserve">: 23 марта за 1 квартал, 22 июня за 2 квартал, 2 </w:t>
      </w:r>
      <w:r w:rsidR="00516054">
        <w:rPr>
          <w:rFonts w:ascii="Times New Roman" w:hAnsi="Times New Roman" w:cs="Times New Roman"/>
          <w:sz w:val="24"/>
          <w:szCs w:val="24"/>
        </w:rPr>
        <w:t>августа</w:t>
      </w:r>
      <w:r w:rsidR="00952249">
        <w:rPr>
          <w:rFonts w:ascii="Times New Roman" w:hAnsi="Times New Roman" w:cs="Times New Roman"/>
          <w:sz w:val="24"/>
          <w:szCs w:val="24"/>
        </w:rPr>
        <w:t xml:space="preserve"> за 3 квартал</w:t>
      </w:r>
      <w:r w:rsidRPr="005F665C">
        <w:rPr>
          <w:rFonts w:ascii="Times New Roman" w:hAnsi="Times New Roman" w:cs="Times New Roman"/>
          <w:sz w:val="24"/>
          <w:szCs w:val="24"/>
        </w:rPr>
        <w:t xml:space="preserve">. </w:t>
      </w:r>
      <w:r w:rsidR="00952249">
        <w:rPr>
          <w:rFonts w:ascii="Times New Roman" w:hAnsi="Times New Roman" w:cs="Times New Roman"/>
          <w:sz w:val="24"/>
          <w:szCs w:val="24"/>
        </w:rPr>
        <w:t>Очередные учебно – методические сборы по итогам работы за 2016 год запланированы на 21 декабря.</w:t>
      </w:r>
      <w:r w:rsidR="001534BF">
        <w:rPr>
          <w:rFonts w:ascii="Times New Roman" w:hAnsi="Times New Roman" w:cs="Times New Roman"/>
          <w:sz w:val="24"/>
          <w:szCs w:val="24"/>
        </w:rPr>
        <w:t xml:space="preserve"> На данных сборах затрагиваются наиболее проблемные вопросы, в режиме реального времени обсуждаются спорные моменты, вырабатывается единый подход к нормам трудового права, системе управления персоналом нашей организации в целом. </w:t>
      </w:r>
      <w:r w:rsidR="00270820">
        <w:rPr>
          <w:rFonts w:ascii="Times New Roman" w:hAnsi="Times New Roman" w:cs="Times New Roman"/>
          <w:sz w:val="24"/>
          <w:szCs w:val="24"/>
        </w:rPr>
        <w:t>В результате подобных сборов и обсуждений возникла необходимость в подготовке и внедрению единого документа - методических рекомендации по оформлению трудовых отношений с работниками учреждения, организации повседневной деятельности в области трудового права, характеризующую систему управления персоналом</w:t>
      </w:r>
      <w:r w:rsidR="00185F69">
        <w:rPr>
          <w:rFonts w:ascii="Times New Roman" w:hAnsi="Times New Roman" w:cs="Times New Roman"/>
          <w:sz w:val="24"/>
          <w:szCs w:val="24"/>
        </w:rPr>
        <w:t xml:space="preserve"> в целом.</w:t>
      </w:r>
    </w:p>
    <w:p w:rsidR="00025D5F" w:rsidRDefault="00270820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7</w:t>
      </w:r>
    </w:p>
    <w:p w:rsidR="00586EC1" w:rsidRPr="00913639" w:rsidRDefault="00913639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3639">
        <w:rPr>
          <w:rFonts w:ascii="Times New Roman" w:hAnsi="Times New Roman" w:cs="Times New Roman"/>
          <w:sz w:val="24"/>
          <w:szCs w:val="24"/>
        </w:rPr>
        <w:t xml:space="preserve"> </w:t>
      </w:r>
      <w:r w:rsidR="00516054" w:rsidRPr="005160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21B871" wp14:editId="7B309CF5">
            <wp:extent cx="1704392" cy="12782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23346" cy="1292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4BF" w:rsidRPr="00270820" w:rsidRDefault="00270820" w:rsidP="0027082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итоге</w:t>
      </w:r>
      <w:r w:rsidR="001534BF">
        <w:rPr>
          <w:rFonts w:ascii="Times New Roman" w:hAnsi="Times New Roman" w:cs="Times New Roman"/>
          <w:sz w:val="24"/>
          <w:szCs w:val="24"/>
        </w:rPr>
        <w:t xml:space="preserve"> управлением кадров, совместно с бухгалтерией, юридической службой и другими </w:t>
      </w:r>
      <w:r>
        <w:rPr>
          <w:rFonts w:ascii="Times New Roman" w:hAnsi="Times New Roman" w:cs="Times New Roman"/>
          <w:sz w:val="24"/>
          <w:szCs w:val="24"/>
        </w:rPr>
        <w:t>подразделениями были разработан такой документ.</w:t>
      </w:r>
      <w:r w:rsidR="001534BF">
        <w:rPr>
          <w:rFonts w:ascii="Times New Roman" w:hAnsi="Times New Roman" w:cs="Times New Roman"/>
          <w:sz w:val="24"/>
          <w:szCs w:val="24"/>
        </w:rPr>
        <w:t xml:space="preserve"> Это можно сказать конституция ГКУ по воп</w:t>
      </w:r>
      <w:r>
        <w:rPr>
          <w:rFonts w:ascii="Times New Roman" w:hAnsi="Times New Roman" w:cs="Times New Roman"/>
          <w:sz w:val="24"/>
          <w:szCs w:val="24"/>
        </w:rPr>
        <w:t>росу повседневной деятельности в области трудового права.</w:t>
      </w:r>
    </w:p>
    <w:p w:rsidR="00E9219D" w:rsidRPr="00E62F0E" w:rsidRDefault="00516054" w:rsidP="00E62F0E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Приказом от 25 июля 2016 года № 504 данные методические рекомендации </w:t>
      </w:r>
      <w:r w:rsidR="00025D5F">
        <w:rPr>
          <w:rFonts w:ascii="Times New Roman" w:hAnsi="Times New Roman" w:cs="Times New Roman"/>
          <w:sz w:val="24"/>
          <w:szCs w:val="24"/>
        </w:rPr>
        <w:t xml:space="preserve">были введены в действие. </w:t>
      </w:r>
      <w:r w:rsidR="00025D5F" w:rsidRPr="00025D5F">
        <w:rPr>
          <w:rFonts w:ascii="Times New Roman" w:hAnsi="Times New Roman" w:cs="Times New Roman"/>
          <w:sz w:val="24"/>
          <w:szCs w:val="24"/>
        </w:rPr>
        <w:t>Целью внедрения Рекомендаций</w:t>
      </w:r>
      <w:r w:rsidR="00185F69">
        <w:rPr>
          <w:rFonts w:ascii="Times New Roman" w:hAnsi="Times New Roman" w:cs="Times New Roman"/>
          <w:sz w:val="24"/>
          <w:szCs w:val="24"/>
        </w:rPr>
        <w:t xml:space="preserve"> было</w:t>
      </w:r>
      <w:r w:rsidR="00025D5F" w:rsidRPr="00025D5F">
        <w:rPr>
          <w:rFonts w:ascii="Times New Roman" w:hAnsi="Times New Roman" w:cs="Times New Roman"/>
          <w:sz w:val="24"/>
          <w:szCs w:val="24"/>
        </w:rPr>
        <w:t xml:space="preserve"> </w:t>
      </w:r>
      <w:r w:rsidR="00270820">
        <w:rPr>
          <w:rFonts w:ascii="Times New Roman" w:hAnsi="Times New Roman" w:cs="Times New Roman"/>
          <w:sz w:val="24"/>
          <w:szCs w:val="24"/>
        </w:rPr>
        <w:t>приведение к единообразному образцу</w:t>
      </w:r>
      <w:r w:rsidR="00025D5F" w:rsidRPr="00025D5F">
        <w:rPr>
          <w:rFonts w:ascii="Times New Roman" w:hAnsi="Times New Roman" w:cs="Times New Roman"/>
          <w:sz w:val="24"/>
          <w:szCs w:val="24"/>
        </w:rPr>
        <w:t xml:space="preserve"> ведения кадрового делопроизводства, в вопросах приеме, увольнения, перевода, предоставления отпусков, командирования, применения мер поощрения и дисциплинарного взыскания, прохождения испытательного срока, а также в вопросах обучения работников, проведения служебных проверок, аттестации, прохождения работниками учреждения медицинских осмотров и обследования и т.д.</w:t>
      </w:r>
      <w:r w:rsidR="00E62F0E">
        <w:rPr>
          <w:rFonts w:ascii="Times New Roman" w:hAnsi="Times New Roman" w:cs="Times New Roman"/>
          <w:sz w:val="24"/>
          <w:szCs w:val="24"/>
        </w:rPr>
        <w:t xml:space="preserve"> Я специально уделил определенное время на этот вопрос, с целью привлечь ваше внимание к этому документу.  В нем ответы практически на все вопросы, возникающие в ходе повседневной деятельности, изучены все характерные ошибки и даны практические рекомендации по их недопущению. Если вы еще не ознакомились с данным документом, рекомендую это </w:t>
      </w:r>
      <w:r w:rsidR="00E62F0E">
        <w:rPr>
          <w:rFonts w:ascii="Times New Roman" w:hAnsi="Times New Roman" w:cs="Times New Roman"/>
          <w:sz w:val="24"/>
          <w:szCs w:val="24"/>
        </w:rPr>
        <w:lastRenderedPageBreak/>
        <w:t xml:space="preserve">сделать, а для кадровых работников, бухгалтерии и других специалистов это должно стать настольной книгой. </w:t>
      </w:r>
    </w:p>
    <w:p w:rsidR="00852372" w:rsidRDefault="00913639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3639">
        <w:rPr>
          <w:rFonts w:ascii="Times New Roman" w:hAnsi="Times New Roman" w:cs="Times New Roman"/>
          <w:sz w:val="24"/>
          <w:szCs w:val="24"/>
        </w:rPr>
        <w:t xml:space="preserve"> </w:t>
      </w:r>
      <w:r w:rsidR="00270820">
        <w:rPr>
          <w:rFonts w:ascii="Times New Roman" w:hAnsi="Times New Roman" w:cs="Times New Roman"/>
          <w:sz w:val="24"/>
          <w:szCs w:val="24"/>
        </w:rPr>
        <w:t>СДАЙД № 8</w:t>
      </w:r>
    </w:p>
    <w:p w:rsidR="00326733" w:rsidRPr="00270820" w:rsidRDefault="00852372" w:rsidP="0027082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52372">
        <w:rPr>
          <w:noProof/>
          <w:lang w:eastAsia="ru-RU"/>
        </w:rPr>
        <w:t xml:space="preserve"> </w:t>
      </w:r>
      <w:r w:rsidRPr="008523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DCC835" wp14:editId="1EDB92C2">
            <wp:extent cx="1604865" cy="120364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27348" cy="1220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34BF" w:rsidRDefault="00E62F0E" w:rsidP="0027082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Общий объем Рекомендаций почти 200 страниц с различными приложениями и унифицированными формами, мы естественно не будем сейчас их даже пытаться изучить или рассмотреть – это как я уже сказал было сделано на учебно – методически </w:t>
      </w:r>
      <w:r w:rsidR="00326733">
        <w:rPr>
          <w:rFonts w:ascii="Times New Roman" w:hAnsi="Times New Roman" w:cs="Times New Roman"/>
          <w:sz w:val="24"/>
          <w:szCs w:val="24"/>
        </w:rPr>
        <w:t>сборах,</w:t>
      </w:r>
      <w:r>
        <w:rPr>
          <w:rFonts w:ascii="Times New Roman" w:hAnsi="Times New Roman" w:cs="Times New Roman"/>
          <w:sz w:val="24"/>
          <w:szCs w:val="24"/>
        </w:rPr>
        <w:t xml:space="preserve"> проводимых </w:t>
      </w:r>
      <w:r w:rsidR="00326733">
        <w:rPr>
          <w:rFonts w:ascii="Times New Roman" w:hAnsi="Times New Roman" w:cs="Times New Roman"/>
          <w:sz w:val="24"/>
          <w:szCs w:val="24"/>
        </w:rPr>
        <w:t>конкретно</w:t>
      </w:r>
      <w:r>
        <w:rPr>
          <w:rFonts w:ascii="Times New Roman" w:hAnsi="Times New Roman" w:cs="Times New Roman"/>
          <w:sz w:val="24"/>
          <w:szCs w:val="24"/>
        </w:rPr>
        <w:t xml:space="preserve"> по данному вопросу</w:t>
      </w:r>
      <w:r w:rsidR="0032673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0820" w:rsidRDefault="00270820" w:rsidP="0027082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820" w:rsidRDefault="00270820" w:rsidP="0027082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9</w:t>
      </w:r>
    </w:p>
    <w:p w:rsidR="00BC3143" w:rsidRDefault="00BC3143" w:rsidP="0027082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70820" w:rsidRDefault="00270820" w:rsidP="00270820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082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413369" wp14:editId="211E5FAF">
            <wp:extent cx="1721498" cy="1291124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9807" cy="130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820" w:rsidRDefault="00270820" w:rsidP="00270820">
      <w:pPr>
        <w:pStyle w:val="a3"/>
        <w:ind w:firstLine="567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270820" w:rsidRPr="00270820" w:rsidRDefault="00270820" w:rsidP="00BC3143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270820">
        <w:rPr>
          <w:rFonts w:ascii="Times New Roman" w:hAnsi="Times New Roman" w:cs="Times New Roman"/>
          <w:bCs/>
          <w:sz w:val="24"/>
          <w:szCs w:val="24"/>
          <w:u w:val="single"/>
        </w:rPr>
        <w:t xml:space="preserve">В лучшую сторону по кадровой работе </w:t>
      </w:r>
      <w:r w:rsidR="00BC3143" w:rsidRPr="00270820">
        <w:rPr>
          <w:rFonts w:ascii="Times New Roman" w:hAnsi="Times New Roman" w:cs="Times New Roman"/>
          <w:bCs/>
          <w:sz w:val="24"/>
          <w:szCs w:val="24"/>
          <w:u w:val="single"/>
        </w:rPr>
        <w:t>отмечаются:</w:t>
      </w:r>
    </w:p>
    <w:p w:rsidR="00270820" w:rsidRDefault="00BC3143" w:rsidP="00BC3143">
      <w:pPr>
        <w:pStyle w:val="a3"/>
        <w:ind w:hanging="1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70820">
        <w:rPr>
          <w:rFonts w:ascii="Times New Roman" w:hAnsi="Times New Roman" w:cs="Times New Roman"/>
          <w:bCs/>
          <w:sz w:val="24"/>
          <w:szCs w:val="24"/>
        </w:rPr>
        <w:t>Волоколамское,</w:t>
      </w:r>
      <w:r w:rsidR="00270820" w:rsidRPr="002708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70820">
        <w:rPr>
          <w:rFonts w:ascii="Times New Roman" w:hAnsi="Times New Roman" w:cs="Times New Roman"/>
          <w:bCs/>
          <w:sz w:val="24"/>
          <w:szCs w:val="24"/>
        </w:rPr>
        <w:t>Дубненское,</w:t>
      </w:r>
      <w:r w:rsidR="00270820" w:rsidRPr="0027082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C3143">
        <w:rPr>
          <w:rFonts w:ascii="Times New Roman" w:hAnsi="Times New Roman" w:cs="Times New Roman"/>
          <w:bCs/>
          <w:sz w:val="24"/>
          <w:szCs w:val="24"/>
        </w:rPr>
        <w:t>Каширское,</w:t>
      </w:r>
      <w:r w:rsidR="00270820" w:rsidRPr="00BC31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C3143">
        <w:rPr>
          <w:rFonts w:ascii="Times New Roman" w:hAnsi="Times New Roman" w:cs="Times New Roman"/>
          <w:bCs/>
          <w:sz w:val="24"/>
          <w:szCs w:val="24"/>
        </w:rPr>
        <w:t>Ленинское,</w:t>
      </w:r>
      <w:r w:rsidR="00270820" w:rsidRPr="00BC314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Мытищинское, Орехово-</w:t>
      </w:r>
      <w:r w:rsidRPr="00BC3143">
        <w:rPr>
          <w:rFonts w:ascii="Times New Roman" w:hAnsi="Times New Roman" w:cs="Times New Roman"/>
          <w:bCs/>
          <w:sz w:val="24"/>
          <w:szCs w:val="24"/>
        </w:rPr>
        <w:t>Зуевское,</w:t>
      </w:r>
      <w:r w:rsidR="00270820" w:rsidRPr="00BC31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BC3143">
        <w:rPr>
          <w:rFonts w:ascii="Times New Roman" w:hAnsi="Times New Roman" w:cs="Times New Roman"/>
          <w:bCs/>
          <w:sz w:val="24"/>
          <w:szCs w:val="24"/>
        </w:rPr>
        <w:t>Пушкинское, Серпуховское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70820" w:rsidRPr="00BC3143">
        <w:rPr>
          <w:rFonts w:ascii="Times New Roman" w:hAnsi="Times New Roman" w:cs="Times New Roman"/>
          <w:bCs/>
          <w:sz w:val="24"/>
          <w:szCs w:val="24"/>
        </w:rPr>
        <w:t>и Шатур</w:t>
      </w:r>
      <w:r>
        <w:rPr>
          <w:rFonts w:ascii="Times New Roman" w:hAnsi="Times New Roman" w:cs="Times New Roman"/>
          <w:bCs/>
          <w:sz w:val="24"/>
          <w:szCs w:val="24"/>
        </w:rPr>
        <w:t>ское территориальные управления</w:t>
      </w:r>
      <w:r w:rsidR="00270820" w:rsidRPr="00BC3143">
        <w:rPr>
          <w:rFonts w:ascii="Times New Roman" w:hAnsi="Times New Roman" w:cs="Times New Roman"/>
          <w:bCs/>
          <w:sz w:val="24"/>
          <w:szCs w:val="24"/>
        </w:rPr>
        <w:t>.</w:t>
      </w:r>
    </w:p>
    <w:p w:rsidR="00BC3143" w:rsidRPr="00BC3143" w:rsidRDefault="00BC3143" w:rsidP="00BC3143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270820" w:rsidRPr="00270820" w:rsidRDefault="00270820" w:rsidP="00BC3143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270820">
        <w:rPr>
          <w:rFonts w:ascii="Times New Roman" w:hAnsi="Times New Roman" w:cs="Times New Roman"/>
          <w:sz w:val="24"/>
          <w:szCs w:val="24"/>
          <w:u w:val="single"/>
        </w:rPr>
        <w:t>На должном уровне организована кадровая работа в:</w:t>
      </w:r>
    </w:p>
    <w:p w:rsidR="00270820" w:rsidRDefault="00BC3143" w:rsidP="00BC3143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270820">
        <w:rPr>
          <w:rFonts w:ascii="Times New Roman" w:hAnsi="Times New Roman" w:cs="Times New Roman"/>
          <w:sz w:val="24"/>
          <w:szCs w:val="24"/>
        </w:rPr>
        <w:t>Ногинском, Балашихинском</w:t>
      </w:r>
      <w:r w:rsidR="00270820" w:rsidRPr="00270820">
        <w:rPr>
          <w:rFonts w:ascii="Times New Roman" w:hAnsi="Times New Roman" w:cs="Times New Roman"/>
          <w:sz w:val="24"/>
          <w:szCs w:val="24"/>
        </w:rPr>
        <w:t xml:space="preserve">, </w:t>
      </w:r>
      <w:r w:rsidR="00270820" w:rsidRPr="00BC3143">
        <w:rPr>
          <w:rFonts w:ascii="Times New Roman" w:hAnsi="Times New Roman" w:cs="Times New Roman"/>
          <w:sz w:val="24"/>
          <w:szCs w:val="24"/>
        </w:rPr>
        <w:t>Коломенском территориальных управлениях</w:t>
      </w:r>
    </w:p>
    <w:p w:rsidR="00BC3143" w:rsidRPr="00BC3143" w:rsidRDefault="00BC3143" w:rsidP="00BC3143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</w:p>
    <w:p w:rsidR="00270820" w:rsidRPr="00270820" w:rsidRDefault="00270820" w:rsidP="00BC3143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270820">
        <w:rPr>
          <w:rFonts w:ascii="Times New Roman" w:hAnsi="Times New Roman" w:cs="Times New Roman"/>
          <w:sz w:val="24"/>
          <w:szCs w:val="24"/>
          <w:u w:val="single"/>
        </w:rPr>
        <w:t>Требуется усиление в организации кадровой работы в:</w:t>
      </w:r>
    </w:p>
    <w:p w:rsidR="00270820" w:rsidRPr="00BC3143" w:rsidRDefault="00270820" w:rsidP="00BC3143">
      <w:pPr>
        <w:pStyle w:val="a3"/>
        <w:ind w:hanging="11"/>
        <w:jc w:val="both"/>
        <w:rPr>
          <w:rFonts w:ascii="Times New Roman" w:hAnsi="Times New Roman" w:cs="Times New Roman"/>
          <w:sz w:val="24"/>
          <w:szCs w:val="24"/>
        </w:rPr>
      </w:pPr>
      <w:r w:rsidRPr="00270820">
        <w:rPr>
          <w:rFonts w:ascii="Times New Roman" w:hAnsi="Times New Roman" w:cs="Times New Roman"/>
          <w:sz w:val="24"/>
          <w:szCs w:val="24"/>
        </w:rPr>
        <w:t xml:space="preserve"> Можайском, Раменском, </w:t>
      </w:r>
      <w:r w:rsidRPr="00BC3143">
        <w:rPr>
          <w:rFonts w:ascii="Times New Roman" w:hAnsi="Times New Roman" w:cs="Times New Roman"/>
          <w:sz w:val="24"/>
          <w:szCs w:val="24"/>
        </w:rPr>
        <w:t>Одинцовском, Егорьевском, Красногорском территориальных управлениях</w:t>
      </w:r>
    </w:p>
    <w:p w:rsidR="00270820" w:rsidRPr="00270820" w:rsidRDefault="00270820" w:rsidP="00BC3143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708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534BF" w:rsidRPr="00852372" w:rsidRDefault="001534BF" w:rsidP="00852372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D49A4" w:rsidRDefault="00913639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13639">
        <w:rPr>
          <w:rFonts w:ascii="Times New Roman" w:hAnsi="Times New Roman" w:cs="Times New Roman"/>
          <w:sz w:val="24"/>
          <w:szCs w:val="24"/>
        </w:rPr>
        <w:t xml:space="preserve"> </w:t>
      </w:r>
      <w:r w:rsidR="00CA7B68">
        <w:rPr>
          <w:rFonts w:ascii="Times New Roman" w:hAnsi="Times New Roman" w:cs="Times New Roman"/>
          <w:sz w:val="24"/>
          <w:szCs w:val="24"/>
        </w:rPr>
        <w:t>СЛАЙД № 10</w:t>
      </w:r>
    </w:p>
    <w:p w:rsidR="00852372" w:rsidRPr="00913639" w:rsidRDefault="00BC3143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C31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DDFEAE" wp14:editId="19254310">
            <wp:extent cx="1847461" cy="1385596"/>
            <wp:effectExtent l="0" t="0" r="63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72357" cy="140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A4" w:rsidRPr="005F665C" w:rsidRDefault="00AD49A4" w:rsidP="005F665C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F665C">
        <w:rPr>
          <w:rFonts w:ascii="Times New Roman" w:hAnsi="Times New Roman" w:cs="Times New Roman"/>
          <w:sz w:val="24"/>
          <w:szCs w:val="24"/>
        </w:rPr>
        <w:t>Кратко о работе</w:t>
      </w:r>
      <w:r w:rsidR="006051C1" w:rsidRPr="005F665C">
        <w:rPr>
          <w:rFonts w:ascii="Times New Roman" w:hAnsi="Times New Roman" w:cs="Times New Roman"/>
          <w:sz w:val="24"/>
          <w:szCs w:val="24"/>
        </w:rPr>
        <w:t xml:space="preserve"> отдела охраны</w:t>
      </w:r>
      <w:r w:rsidRPr="005F665C">
        <w:rPr>
          <w:rFonts w:ascii="Times New Roman" w:hAnsi="Times New Roman" w:cs="Times New Roman"/>
          <w:sz w:val="24"/>
          <w:szCs w:val="24"/>
        </w:rPr>
        <w:t xml:space="preserve"> труда и специалистов на местах.</w:t>
      </w:r>
    </w:p>
    <w:p w:rsidR="00BC3143" w:rsidRPr="00C81B2F" w:rsidRDefault="006051C1" w:rsidP="00BC314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F665C">
        <w:rPr>
          <w:rFonts w:ascii="Times New Roman" w:hAnsi="Times New Roman" w:cs="Times New Roman"/>
          <w:sz w:val="24"/>
          <w:szCs w:val="24"/>
        </w:rPr>
        <w:t>Безусловно одним из показателей успешной работы по охране труда является отсутствие несча</w:t>
      </w:r>
      <w:r w:rsidR="00852372">
        <w:rPr>
          <w:rFonts w:ascii="Times New Roman" w:hAnsi="Times New Roman" w:cs="Times New Roman"/>
          <w:sz w:val="24"/>
          <w:szCs w:val="24"/>
        </w:rPr>
        <w:t xml:space="preserve">стных случаев. </w:t>
      </w:r>
      <w:r w:rsidR="00BC3143">
        <w:rPr>
          <w:rFonts w:ascii="Times New Roman" w:hAnsi="Times New Roman" w:cs="Times New Roman"/>
          <w:sz w:val="24"/>
          <w:szCs w:val="24"/>
        </w:rPr>
        <w:t>К сожалению,</w:t>
      </w:r>
      <w:r w:rsidR="00852372">
        <w:rPr>
          <w:rFonts w:ascii="Times New Roman" w:hAnsi="Times New Roman" w:cs="Times New Roman"/>
          <w:sz w:val="24"/>
          <w:szCs w:val="24"/>
        </w:rPr>
        <w:t xml:space="preserve"> </w:t>
      </w:r>
      <w:r w:rsidR="00BC3143">
        <w:rPr>
          <w:rFonts w:ascii="Times New Roman" w:hAnsi="Times New Roman"/>
          <w:sz w:val="24"/>
          <w:szCs w:val="24"/>
        </w:rPr>
        <w:t>за</w:t>
      </w:r>
      <w:r w:rsidR="00BC3143" w:rsidRPr="00C81B2F">
        <w:rPr>
          <w:rFonts w:ascii="Times New Roman" w:hAnsi="Times New Roman"/>
          <w:sz w:val="24"/>
          <w:szCs w:val="24"/>
        </w:rPr>
        <w:t xml:space="preserve"> </w:t>
      </w:r>
      <w:r w:rsidR="00BC3143">
        <w:rPr>
          <w:rFonts w:ascii="Times New Roman" w:hAnsi="Times New Roman"/>
          <w:sz w:val="24"/>
          <w:szCs w:val="24"/>
        </w:rPr>
        <w:t>2016 год</w:t>
      </w:r>
      <w:r w:rsidR="00BC3143" w:rsidRPr="00C81B2F">
        <w:rPr>
          <w:rFonts w:ascii="Times New Roman" w:hAnsi="Times New Roman"/>
          <w:sz w:val="24"/>
          <w:szCs w:val="24"/>
        </w:rPr>
        <w:t xml:space="preserve"> в </w:t>
      </w:r>
      <w:r w:rsidR="00BC3143">
        <w:rPr>
          <w:rFonts w:ascii="Times New Roman" w:hAnsi="Times New Roman"/>
          <w:sz w:val="24"/>
          <w:szCs w:val="24"/>
        </w:rPr>
        <w:t>ГКУ МО «Мособлпожспас»</w:t>
      </w:r>
      <w:r w:rsidR="00BC3143" w:rsidRPr="00C81B2F">
        <w:rPr>
          <w:rFonts w:ascii="Times New Roman" w:hAnsi="Times New Roman"/>
          <w:sz w:val="24"/>
          <w:szCs w:val="24"/>
        </w:rPr>
        <w:t xml:space="preserve"> зарегистрировано </w:t>
      </w:r>
      <w:r w:rsidR="00BC3143">
        <w:rPr>
          <w:rFonts w:ascii="Times New Roman" w:hAnsi="Times New Roman"/>
          <w:b/>
          <w:sz w:val="24"/>
          <w:szCs w:val="24"/>
          <w:u w:val="single"/>
        </w:rPr>
        <w:t>8</w:t>
      </w:r>
      <w:r w:rsidR="00BC3143" w:rsidRPr="00A00FF0">
        <w:rPr>
          <w:rFonts w:ascii="Times New Roman" w:hAnsi="Times New Roman"/>
          <w:b/>
          <w:sz w:val="24"/>
          <w:szCs w:val="24"/>
          <w:u w:val="single"/>
        </w:rPr>
        <w:t xml:space="preserve"> несчастных случа</w:t>
      </w:r>
      <w:r w:rsidR="00BC3143">
        <w:rPr>
          <w:rFonts w:ascii="Times New Roman" w:hAnsi="Times New Roman"/>
          <w:b/>
          <w:sz w:val="24"/>
          <w:szCs w:val="24"/>
          <w:u w:val="single"/>
        </w:rPr>
        <w:t xml:space="preserve">ев </w:t>
      </w:r>
      <w:r w:rsidR="00BC3143">
        <w:rPr>
          <w:rFonts w:ascii="Times New Roman" w:hAnsi="Times New Roman"/>
          <w:sz w:val="24"/>
          <w:szCs w:val="24"/>
        </w:rPr>
        <w:t>(Можайском, Щёлковском (два случая),</w:t>
      </w:r>
      <w:r w:rsidR="00BC3143" w:rsidRPr="00F70617">
        <w:rPr>
          <w:rFonts w:ascii="Times New Roman" w:hAnsi="Times New Roman"/>
          <w:sz w:val="24"/>
          <w:szCs w:val="24"/>
        </w:rPr>
        <w:t xml:space="preserve"> </w:t>
      </w:r>
      <w:r w:rsidR="00BC3143" w:rsidRPr="00F70617">
        <w:rPr>
          <w:rFonts w:ascii="Times New Roman" w:hAnsi="Times New Roman"/>
          <w:sz w:val="24"/>
          <w:szCs w:val="24"/>
        </w:rPr>
        <w:lastRenderedPageBreak/>
        <w:t>Ногинском</w:t>
      </w:r>
      <w:r w:rsidR="00BC3143">
        <w:rPr>
          <w:rFonts w:ascii="Times New Roman" w:hAnsi="Times New Roman"/>
          <w:sz w:val="24"/>
          <w:szCs w:val="24"/>
        </w:rPr>
        <w:t>, Пушкинском (два случая), Орехово-Зуевском и Каширском</w:t>
      </w:r>
      <w:r w:rsidR="00BC3143" w:rsidRPr="00F70617">
        <w:rPr>
          <w:rFonts w:ascii="Times New Roman" w:hAnsi="Times New Roman"/>
          <w:sz w:val="24"/>
          <w:szCs w:val="24"/>
        </w:rPr>
        <w:t xml:space="preserve"> ТУСиС)</w:t>
      </w:r>
      <w:r w:rsidR="00BC3143" w:rsidRPr="00C81B2F">
        <w:rPr>
          <w:rFonts w:ascii="Times New Roman" w:hAnsi="Times New Roman"/>
          <w:sz w:val="24"/>
          <w:szCs w:val="24"/>
        </w:rPr>
        <w:t xml:space="preserve"> на производстве</w:t>
      </w:r>
      <w:r w:rsidR="00BC3143">
        <w:rPr>
          <w:rFonts w:ascii="Times New Roman" w:hAnsi="Times New Roman"/>
          <w:sz w:val="24"/>
          <w:szCs w:val="24"/>
        </w:rPr>
        <w:t xml:space="preserve"> (</w:t>
      </w:r>
      <w:r w:rsidR="00BC3143" w:rsidRPr="00701602">
        <w:rPr>
          <w:rFonts w:ascii="Times New Roman" w:hAnsi="Times New Roman"/>
          <w:sz w:val="24"/>
          <w:szCs w:val="24"/>
        </w:rPr>
        <w:t>1 из них –</w:t>
      </w:r>
      <w:r w:rsidR="00BC3143">
        <w:rPr>
          <w:rFonts w:ascii="Times New Roman" w:hAnsi="Times New Roman"/>
          <w:sz w:val="24"/>
          <w:szCs w:val="24"/>
        </w:rPr>
        <w:t xml:space="preserve"> </w:t>
      </w:r>
      <w:r w:rsidR="00BC3143" w:rsidRPr="00701602">
        <w:rPr>
          <w:rFonts w:ascii="Times New Roman" w:hAnsi="Times New Roman"/>
          <w:sz w:val="24"/>
          <w:szCs w:val="24"/>
        </w:rPr>
        <w:t>групповой</w:t>
      </w:r>
      <w:r w:rsidR="00BC3143">
        <w:rPr>
          <w:rFonts w:ascii="Times New Roman" w:hAnsi="Times New Roman"/>
          <w:sz w:val="24"/>
          <w:szCs w:val="24"/>
        </w:rPr>
        <w:t>)</w:t>
      </w:r>
      <w:r w:rsidR="00BC3143" w:rsidRPr="00C81B2F">
        <w:rPr>
          <w:rFonts w:ascii="Times New Roman" w:hAnsi="Times New Roman"/>
          <w:sz w:val="24"/>
          <w:szCs w:val="24"/>
        </w:rPr>
        <w:t xml:space="preserve">, в которых </w:t>
      </w:r>
      <w:r w:rsidR="00BC3143" w:rsidRPr="000910FF">
        <w:rPr>
          <w:rFonts w:ascii="Times New Roman" w:hAnsi="Times New Roman"/>
          <w:b/>
          <w:sz w:val="24"/>
          <w:szCs w:val="24"/>
          <w:u w:val="single"/>
        </w:rPr>
        <w:t xml:space="preserve">пострадало </w:t>
      </w:r>
      <w:r w:rsidR="00BC3143">
        <w:rPr>
          <w:rFonts w:ascii="Times New Roman" w:hAnsi="Times New Roman"/>
          <w:b/>
          <w:sz w:val="24"/>
          <w:szCs w:val="24"/>
          <w:u w:val="single"/>
        </w:rPr>
        <w:t>9 работников</w:t>
      </w:r>
      <w:r w:rsidR="00BC3143" w:rsidRPr="00A00FF0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r w:rsidR="00BC3143">
        <w:rPr>
          <w:rFonts w:ascii="Times New Roman" w:hAnsi="Times New Roman"/>
          <w:b/>
          <w:sz w:val="24"/>
          <w:szCs w:val="24"/>
          <w:u w:val="single"/>
        </w:rPr>
        <w:t>ГКУ МО «Мособлпожспас»</w:t>
      </w:r>
      <w:r w:rsidR="00BC3143" w:rsidRPr="0021260C">
        <w:rPr>
          <w:rFonts w:ascii="Times New Roman" w:hAnsi="Times New Roman"/>
          <w:b/>
          <w:sz w:val="24"/>
          <w:szCs w:val="24"/>
        </w:rPr>
        <w:t xml:space="preserve"> (</w:t>
      </w:r>
      <w:r w:rsidR="00BC3143">
        <w:rPr>
          <w:rFonts w:ascii="Times New Roman" w:hAnsi="Times New Roman"/>
          <w:sz w:val="24"/>
          <w:szCs w:val="24"/>
        </w:rPr>
        <w:t xml:space="preserve">из них 7 </w:t>
      </w:r>
      <w:r w:rsidR="00BC3143" w:rsidRPr="00701602">
        <w:rPr>
          <w:rFonts w:ascii="Times New Roman" w:hAnsi="Times New Roman"/>
          <w:sz w:val="24"/>
          <w:szCs w:val="24"/>
        </w:rPr>
        <w:t>-</w:t>
      </w:r>
      <w:r w:rsidR="00BC3143">
        <w:rPr>
          <w:rFonts w:ascii="Times New Roman" w:hAnsi="Times New Roman"/>
          <w:sz w:val="24"/>
          <w:szCs w:val="24"/>
        </w:rPr>
        <w:t xml:space="preserve"> </w:t>
      </w:r>
      <w:r w:rsidR="00BC3143" w:rsidRPr="00701602">
        <w:rPr>
          <w:rFonts w:ascii="Times New Roman" w:hAnsi="Times New Roman"/>
          <w:sz w:val="24"/>
          <w:szCs w:val="24"/>
        </w:rPr>
        <w:t>лёгкой степени тяжести,</w:t>
      </w:r>
      <w:r w:rsidR="00BC3143">
        <w:rPr>
          <w:rFonts w:ascii="Times New Roman" w:hAnsi="Times New Roman"/>
          <w:sz w:val="24"/>
          <w:szCs w:val="24"/>
        </w:rPr>
        <w:t xml:space="preserve"> 1 - тяжелой степени тяжести,</w:t>
      </w:r>
      <w:r w:rsidR="00BC3143" w:rsidRPr="00701602">
        <w:rPr>
          <w:rFonts w:ascii="Times New Roman" w:hAnsi="Times New Roman"/>
          <w:sz w:val="24"/>
          <w:szCs w:val="24"/>
        </w:rPr>
        <w:t xml:space="preserve"> 1</w:t>
      </w:r>
      <w:r w:rsidR="00BC3143">
        <w:rPr>
          <w:rFonts w:ascii="Times New Roman" w:hAnsi="Times New Roman"/>
          <w:sz w:val="24"/>
          <w:szCs w:val="24"/>
        </w:rPr>
        <w:t xml:space="preserve"> </w:t>
      </w:r>
      <w:r w:rsidR="00BC3143" w:rsidRPr="00701602">
        <w:rPr>
          <w:rFonts w:ascii="Times New Roman" w:hAnsi="Times New Roman"/>
          <w:sz w:val="24"/>
          <w:szCs w:val="24"/>
        </w:rPr>
        <w:t>- со смертельным исходом</w:t>
      </w:r>
      <w:r w:rsidR="00BC3143">
        <w:rPr>
          <w:rFonts w:ascii="Times New Roman" w:hAnsi="Times New Roman"/>
          <w:sz w:val="24"/>
          <w:szCs w:val="24"/>
        </w:rPr>
        <w:t xml:space="preserve">). По сравнению с 2015 годом количество несчастных случаев </w:t>
      </w:r>
      <w:r w:rsidR="00BC3143" w:rsidRPr="00DD5B53">
        <w:rPr>
          <w:rFonts w:ascii="Times New Roman" w:hAnsi="Times New Roman"/>
          <w:sz w:val="24"/>
          <w:szCs w:val="24"/>
        </w:rPr>
        <w:t>уменьшилось</w:t>
      </w:r>
      <w:r w:rsidR="002D4ED6">
        <w:rPr>
          <w:rFonts w:ascii="Times New Roman" w:hAnsi="Times New Roman"/>
          <w:sz w:val="24"/>
          <w:szCs w:val="24"/>
        </w:rPr>
        <w:t xml:space="preserve">, однако даже один несчастный случай является чрезвычайной ситуацией и требует детального анализа для недопущения подобного. </w:t>
      </w:r>
      <w:r w:rsidR="00BC3143">
        <w:rPr>
          <w:rFonts w:ascii="Times New Roman" w:hAnsi="Times New Roman"/>
          <w:sz w:val="24"/>
          <w:szCs w:val="24"/>
        </w:rPr>
        <w:t xml:space="preserve">Особого внимания так же заслуживает групповой несчастный случай со смертельным исходом, произошедший в Ногинском </w:t>
      </w:r>
      <w:proofErr w:type="gramStart"/>
      <w:r w:rsidR="00BC3143">
        <w:rPr>
          <w:rFonts w:ascii="Times New Roman" w:hAnsi="Times New Roman"/>
          <w:sz w:val="24"/>
          <w:szCs w:val="24"/>
        </w:rPr>
        <w:t>ТУСиС,  в</w:t>
      </w:r>
      <w:proofErr w:type="gramEnd"/>
      <w:r w:rsidR="00BC3143">
        <w:rPr>
          <w:rFonts w:ascii="Times New Roman" w:hAnsi="Times New Roman"/>
          <w:sz w:val="24"/>
          <w:szCs w:val="24"/>
        </w:rPr>
        <w:t xml:space="preserve"> рамках текущего подведения итогов мы не будем его рассматривать, это было сделано на подведении итогов за 2 квартал.</w:t>
      </w:r>
    </w:p>
    <w:p w:rsidR="00BC3143" w:rsidRPr="00337ACD" w:rsidRDefault="00BC3143" w:rsidP="00BC314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Так же в 2016 году </w:t>
      </w:r>
      <w:r w:rsidR="004C2BBF">
        <w:rPr>
          <w:rFonts w:ascii="Times New Roman" w:hAnsi="Times New Roman"/>
          <w:sz w:val="24"/>
          <w:szCs w:val="24"/>
        </w:rPr>
        <w:t xml:space="preserve">в результате выше обозначенных несчастных случаев на производстве </w:t>
      </w:r>
      <w:r w:rsidR="004C2BBF">
        <w:rPr>
          <w:rFonts w:ascii="Times New Roman" w:hAnsi="Times New Roman"/>
          <w:b/>
          <w:sz w:val="24"/>
          <w:szCs w:val="24"/>
          <w:u w:val="single"/>
        </w:rPr>
        <w:t>4</w:t>
      </w:r>
      <w:r w:rsidR="004C2BBF" w:rsidRPr="004C2BBF">
        <w:rPr>
          <w:rFonts w:ascii="Times New Roman" w:hAnsi="Times New Roman"/>
          <w:sz w:val="24"/>
          <w:szCs w:val="24"/>
        </w:rPr>
        <w:t xml:space="preserve"> работника умерли</w:t>
      </w:r>
      <w:r w:rsidRPr="004C2BBF">
        <w:rPr>
          <w:rFonts w:ascii="Times New Roman" w:hAnsi="Times New Roman"/>
          <w:sz w:val="24"/>
          <w:szCs w:val="24"/>
        </w:rPr>
        <w:t xml:space="preserve"> в результате общего заболевания, данные несчастные случаи учёту</w:t>
      </w:r>
      <w:r w:rsidR="002134EB" w:rsidRPr="004C2BBF">
        <w:rPr>
          <w:rFonts w:ascii="Times New Roman" w:hAnsi="Times New Roman"/>
          <w:sz w:val="24"/>
          <w:szCs w:val="24"/>
        </w:rPr>
        <w:t xml:space="preserve"> по линии охраны тру</w:t>
      </w:r>
      <w:r w:rsidR="002134EB">
        <w:rPr>
          <w:rFonts w:ascii="Times New Roman" w:hAnsi="Times New Roman"/>
          <w:sz w:val="24"/>
          <w:szCs w:val="24"/>
        </w:rPr>
        <w:t>да</w:t>
      </w:r>
      <w:r>
        <w:rPr>
          <w:rFonts w:ascii="Times New Roman" w:hAnsi="Times New Roman"/>
          <w:sz w:val="24"/>
          <w:szCs w:val="24"/>
        </w:rPr>
        <w:t xml:space="preserve"> не подлежа</w:t>
      </w:r>
      <w:r w:rsidR="002134EB">
        <w:rPr>
          <w:rFonts w:ascii="Times New Roman" w:hAnsi="Times New Roman"/>
          <w:sz w:val="24"/>
          <w:szCs w:val="24"/>
        </w:rPr>
        <w:t>т, однако не сказать об этом мы не можем.</w:t>
      </w:r>
      <w:r w:rsidR="004C2BBF">
        <w:rPr>
          <w:rFonts w:ascii="Times New Roman" w:hAnsi="Times New Roman"/>
          <w:sz w:val="24"/>
          <w:szCs w:val="24"/>
        </w:rPr>
        <w:t xml:space="preserve"> Кроме этого мы к сожалению, потеряли в этом году 18 человек, смерть которых наступила в бытовых условиях, причины данных случаев различны, но основной остается общее заболевание. Думаю, в причинах подобного необходимо разбираться нашей медицинской службе и принимать меры в т.ч. профилактического характера.</w:t>
      </w:r>
    </w:p>
    <w:p w:rsidR="00BC3143" w:rsidRDefault="00BC3143" w:rsidP="00BC314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1B2F">
        <w:rPr>
          <w:rFonts w:ascii="Times New Roman" w:hAnsi="Times New Roman"/>
          <w:sz w:val="24"/>
          <w:szCs w:val="24"/>
        </w:rPr>
        <w:t xml:space="preserve">По </w:t>
      </w:r>
      <w:r>
        <w:rPr>
          <w:rFonts w:ascii="Times New Roman" w:hAnsi="Times New Roman"/>
          <w:sz w:val="24"/>
          <w:szCs w:val="24"/>
        </w:rPr>
        <w:t>всем</w:t>
      </w:r>
      <w:r w:rsidRPr="00C81B2F">
        <w:rPr>
          <w:rFonts w:ascii="Times New Roman" w:hAnsi="Times New Roman"/>
          <w:sz w:val="24"/>
          <w:szCs w:val="24"/>
        </w:rPr>
        <w:t xml:space="preserve"> случаям проведены расследования, в соответствии с требован</w:t>
      </w:r>
      <w:r>
        <w:rPr>
          <w:rFonts w:ascii="Times New Roman" w:hAnsi="Times New Roman"/>
          <w:sz w:val="24"/>
          <w:szCs w:val="24"/>
        </w:rPr>
        <w:t>иями нормативных документов,</w:t>
      </w:r>
      <w:r w:rsidRPr="00C81B2F">
        <w:rPr>
          <w:rFonts w:ascii="Times New Roman" w:hAnsi="Times New Roman"/>
          <w:sz w:val="24"/>
          <w:szCs w:val="24"/>
        </w:rPr>
        <w:t xml:space="preserve"> результаты оформлены документально, отчетность по ним направлена в соответствующие органы.</w:t>
      </w:r>
      <w:r w:rsidR="002134EB">
        <w:rPr>
          <w:rFonts w:ascii="Times New Roman" w:hAnsi="Times New Roman"/>
          <w:sz w:val="24"/>
          <w:szCs w:val="24"/>
        </w:rPr>
        <w:t xml:space="preserve"> Родным и семьям оказана необходимая материальная и психологическая помощь.</w:t>
      </w:r>
    </w:p>
    <w:p w:rsidR="00852372" w:rsidRDefault="00852372" w:rsidP="00BC3143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2372" w:rsidRDefault="00CA7B68" w:rsidP="0085237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СЛАЙД № 11</w:t>
      </w:r>
    </w:p>
    <w:p w:rsidR="00852372" w:rsidRPr="00852372" w:rsidRDefault="00BC3143" w:rsidP="0085237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C3143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8D23CCE" wp14:editId="69940D9F">
            <wp:extent cx="1785257" cy="1338943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97231" cy="1347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3143" w:rsidRDefault="00BC3143" w:rsidP="00BC314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92249">
        <w:rPr>
          <w:rFonts w:ascii="Times New Roman" w:hAnsi="Times New Roman"/>
          <w:sz w:val="24"/>
          <w:szCs w:val="24"/>
        </w:rPr>
        <w:t>Основными причинами получения травм послужили:</w:t>
      </w:r>
    </w:p>
    <w:p w:rsidR="00BC3143" w:rsidRPr="00A92249" w:rsidRDefault="00BC3143" w:rsidP="00BC314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A92249">
        <w:rPr>
          <w:rFonts w:ascii="Times New Roman" w:hAnsi="Times New Roman"/>
          <w:sz w:val="24"/>
          <w:szCs w:val="24"/>
        </w:rPr>
        <w:t xml:space="preserve">адение при разности уровней </w:t>
      </w:r>
      <w:r>
        <w:rPr>
          <w:rFonts w:ascii="Times New Roman" w:hAnsi="Times New Roman"/>
          <w:sz w:val="24"/>
          <w:szCs w:val="24"/>
        </w:rPr>
        <w:t>высот;</w:t>
      </w:r>
    </w:p>
    <w:p w:rsidR="00BC3143" w:rsidRPr="00A92249" w:rsidRDefault="00BC3143" w:rsidP="00BC314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A92249">
        <w:rPr>
          <w:rFonts w:ascii="Times New Roman" w:hAnsi="Times New Roman"/>
          <w:sz w:val="24"/>
          <w:szCs w:val="24"/>
        </w:rPr>
        <w:t>овреждение в результате падения с высоты (на одном уровне)</w:t>
      </w:r>
      <w:r>
        <w:rPr>
          <w:rFonts w:ascii="Times New Roman" w:hAnsi="Times New Roman"/>
          <w:sz w:val="24"/>
          <w:szCs w:val="24"/>
        </w:rPr>
        <w:t>;</w:t>
      </w:r>
    </w:p>
    <w:p w:rsidR="00BC3143" w:rsidRPr="00A92249" w:rsidRDefault="00BC3143" w:rsidP="00BC314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защемление между</w:t>
      </w:r>
      <w:r w:rsidRPr="00A92249">
        <w:rPr>
          <w:rFonts w:ascii="Times New Roman" w:hAnsi="Times New Roman"/>
          <w:sz w:val="24"/>
          <w:szCs w:val="24"/>
        </w:rPr>
        <w:t xml:space="preserve"> движущимися предметами, деталями и машинами</w:t>
      </w:r>
      <w:r>
        <w:rPr>
          <w:rFonts w:ascii="Times New Roman" w:hAnsi="Times New Roman"/>
          <w:sz w:val="24"/>
          <w:szCs w:val="24"/>
        </w:rPr>
        <w:t>;</w:t>
      </w:r>
    </w:p>
    <w:p w:rsidR="00BC3143" w:rsidRPr="00A92249" w:rsidRDefault="00BC3143" w:rsidP="00BC314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повреждение падающими предметами;</w:t>
      </w:r>
    </w:p>
    <w:p w:rsidR="00BC3143" w:rsidRPr="00A92249" w:rsidRDefault="00BC3143" w:rsidP="00BC314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</w:t>
      </w:r>
      <w:r w:rsidRPr="00A92249">
        <w:rPr>
          <w:rFonts w:ascii="Times New Roman" w:hAnsi="Times New Roman"/>
          <w:sz w:val="24"/>
          <w:szCs w:val="24"/>
        </w:rPr>
        <w:t>оприкосновение с горячи</w:t>
      </w:r>
      <w:r>
        <w:rPr>
          <w:rFonts w:ascii="Times New Roman" w:hAnsi="Times New Roman"/>
          <w:sz w:val="24"/>
          <w:szCs w:val="24"/>
        </w:rPr>
        <w:t>ми и раскаленными частями;</w:t>
      </w:r>
    </w:p>
    <w:p w:rsidR="00BC3143" w:rsidRPr="00A92249" w:rsidRDefault="00BC3143" w:rsidP="00BC314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A92249">
        <w:rPr>
          <w:rFonts w:ascii="Times New Roman" w:hAnsi="Times New Roman"/>
          <w:sz w:val="24"/>
          <w:szCs w:val="24"/>
        </w:rPr>
        <w:t xml:space="preserve">травление продуктами горения </w:t>
      </w:r>
      <w:r>
        <w:rPr>
          <w:rFonts w:ascii="Times New Roman" w:hAnsi="Times New Roman"/>
          <w:sz w:val="24"/>
          <w:szCs w:val="24"/>
        </w:rPr>
        <w:t>(3 случая);</w:t>
      </w:r>
    </w:p>
    <w:p w:rsidR="00BC3143" w:rsidRDefault="00BC3143" w:rsidP="00BC314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A92249">
        <w:rPr>
          <w:rFonts w:ascii="Times New Roman" w:hAnsi="Times New Roman"/>
          <w:sz w:val="24"/>
          <w:szCs w:val="24"/>
        </w:rPr>
        <w:t>овреждения при ЧС</w:t>
      </w:r>
      <w:r>
        <w:rPr>
          <w:rFonts w:ascii="Times New Roman" w:hAnsi="Times New Roman"/>
          <w:sz w:val="24"/>
          <w:szCs w:val="24"/>
        </w:rPr>
        <w:t>.</w:t>
      </w:r>
    </w:p>
    <w:p w:rsidR="00BC3143" w:rsidRPr="00C81B2F" w:rsidRDefault="00BC3143" w:rsidP="00BC314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81B2F">
        <w:rPr>
          <w:rFonts w:ascii="Times New Roman" w:hAnsi="Times New Roman"/>
          <w:sz w:val="24"/>
          <w:szCs w:val="24"/>
        </w:rPr>
        <w:t xml:space="preserve">По каждому случаю травматизма </w:t>
      </w:r>
      <w:r>
        <w:rPr>
          <w:rFonts w:ascii="Times New Roman" w:hAnsi="Times New Roman"/>
          <w:sz w:val="24"/>
          <w:szCs w:val="24"/>
        </w:rPr>
        <w:t>в ТУСиС проведены внеплановые инструктажи</w:t>
      </w:r>
      <w:r w:rsidRPr="00C81B2F">
        <w:rPr>
          <w:rFonts w:ascii="Times New Roman" w:hAnsi="Times New Roman"/>
          <w:sz w:val="24"/>
          <w:szCs w:val="24"/>
        </w:rPr>
        <w:t xml:space="preserve"> по мерам безопасности при проведении различного вида работ.</w:t>
      </w:r>
    </w:p>
    <w:p w:rsidR="00A20FB3" w:rsidRPr="005F665C" w:rsidRDefault="00A20FB3" w:rsidP="005F665C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2372" w:rsidRDefault="002957E2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СДАЙД № 12</w:t>
      </w:r>
    </w:p>
    <w:p w:rsidR="00CA7B68" w:rsidRDefault="00CA7B68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A7B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1323B9" wp14:editId="1CC22C4E">
            <wp:extent cx="1984310" cy="148823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12033" cy="150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68" w:rsidRPr="006F0EBF" w:rsidRDefault="00CA7B68" w:rsidP="00CA7B6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F0EBF">
        <w:rPr>
          <w:rFonts w:ascii="Times New Roman" w:hAnsi="Times New Roman"/>
          <w:sz w:val="24"/>
          <w:szCs w:val="24"/>
        </w:rPr>
        <w:t xml:space="preserve">В соответствии с постановлением Министерства труда и социального развития Российской Федерации от 17.12.2002 № 80 «Об утверждении методических рекомендаций </w:t>
      </w:r>
      <w:r w:rsidRPr="006F0EBF">
        <w:rPr>
          <w:rFonts w:ascii="Times New Roman" w:hAnsi="Times New Roman"/>
          <w:sz w:val="24"/>
          <w:szCs w:val="24"/>
        </w:rPr>
        <w:lastRenderedPageBreak/>
        <w:t>по разработке государственных нормативных требований охраны труда» проверку и пересмотр инструкций по охране труда для работников организует работодатель один раз в 5 лет. В третьем квартале 2016 года отделом охраны труда были переработаны 108 инструкций по охране труда и в</w:t>
      </w:r>
      <w:r>
        <w:rPr>
          <w:rFonts w:ascii="Times New Roman" w:hAnsi="Times New Roman"/>
          <w:sz w:val="24"/>
          <w:szCs w:val="24"/>
        </w:rPr>
        <w:t>идам работ на последующие 5 лет.</w:t>
      </w:r>
    </w:p>
    <w:p w:rsidR="00852372" w:rsidRDefault="00CA7B68" w:rsidP="002957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F0EBF">
        <w:rPr>
          <w:rFonts w:ascii="Times New Roman" w:hAnsi="Times New Roman"/>
          <w:sz w:val="24"/>
          <w:szCs w:val="24"/>
        </w:rPr>
        <w:t>Приказом начальника Государственного</w:t>
      </w:r>
      <w:r>
        <w:rPr>
          <w:rFonts w:ascii="Times New Roman" w:hAnsi="Times New Roman"/>
          <w:sz w:val="24"/>
          <w:szCs w:val="24"/>
        </w:rPr>
        <w:t xml:space="preserve"> казенного</w:t>
      </w:r>
      <w:r w:rsidRPr="006F0EBF">
        <w:rPr>
          <w:rFonts w:ascii="Times New Roman" w:hAnsi="Times New Roman"/>
          <w:sz w:val="24"/>
          <w:szCs w:val="24"/>
        </w:rPr>
        <w:t xml:space="preserve"> учреждения от 31.08.2016 № 583 «О введении в действие инструкций по охране труда в ГКУ МО «Мособлпожспас»</w:t>
      </w:r>
      <w:r>
        <w:rPr>
          <w:rFonts w:ascii="Times New Roman" w:hAnsi="Times New Roman"/>
          <w:sz w:val="24"/>
          <w:szCs w:val="24"/>
        </w:rPr>
        <w:t>» инструкции введены в действие.</w:t>
      </w:r>
      <w:r w:rsidR="002957E2">
        <w:rPr>
          <w:rFonts w:ascii="Times New Roman" w:hAnsi="Times New Roman"/>
          <w:sz w:val="24"/>
          <w:szCs w:val="24"/>
        </w:rPr>
        <w:t xml:space="preserve"> </w:t>
      </w:r>
      <w:r w:rsidR="002D0860">
        <w:rPr>
          <w:rFonts w:ascii="Times New Roman" w:hAnsi="Times New Roman"/>
          <w:sz w:val="24"/>
          <w:szCs w:val="24"/>
        </w:rPr>
        <w:t>Прошу учесть это в работе.</w:t>
      </w:r>
    </w:p>
    <w:p w:rsidR="002957E2" w:rsidRPr="002957E2" w:rsidRDefault="002957E2" w:rsidP="002957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52372" w:rsidRDefault="00852372" w:rsidP="00852372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2957E2">
        <w:rPr>
          <w:rFonts w:ascii="Times New Roman" w:hAnsi="Times New Roman" w:cs="Times New Roman"/>
          <w:sz w:val="24"/>
          <w:szCs w:val="24"/>
        </w:rPr>
        <w:t>ЛАЙД № 13</w:t>
      </w:r>
    </w:p>
    <w:p w:rsidR="002957E2" w:rsidRDefault="00A2513E" w:rsidP="00852372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513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1E74B1" wp14:editId="4EB10DDB">
            <wp:extent cx="2155371" cy="1616529"/>
            <wp:effectExtent l="0" t="0" r="0" b="3175"/>
            <wp:docPr id="6157" name="Рисунок 6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60708" cy="162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57E2" w:rsidRDefault="002D0860" w:rsidP="002957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2016 году п</w:t>
      </w:r>
      <w:r w:rsidR="002957E2" w:rsidRPr="00C81B2F">
        <w:rPr>
          <w:rFonts w:ascii="Times New Roman" w:hAnsi="Times New Roman"/>
          <w:sz w:val="24"/>
          <w:szCs w:val="24"/>
        </w:rPr>
        <w:t>о обязательному государственному личному страхованию</w:t>
      </w:r>
      <w:r w:rsidR="002957E2">
        <w:rPr>
          <w:rFonts w:ascii="Times New Roman" w:hAnsi="Times New Roman"/>
          <w:sz w:val="24"/>
          <w:szCs w:val="24"/>
        </w:rPr>
        <w:t xml:space="preserve"> в страховой компании ОАО «ЧСК» в 2016 году </w:t>
      </w:r>
      <w:r w:rsidR="002957E2" w:rsidRPr="00C81B2F">
        <w:rPr>
          <w:rFonts w:ascii="Times New Roman" w:hAnsi="Times New Roman"/>
          <w:sz w:val="24"/>
          <w:szCs w:val="24"/>
        </w:rPr>
        <w:t>было застраховано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</w:rPr>
        <w:t>5998 ра</w:t>
      </w:r>
      <w:r w:rsidRPr="002D0860">
        <w:rPr>
          <w:rFonts w:ascii="Times New Roman" w:hAnsi="Times New Roman"/>
          <w:b/>
          <w:sz w:val="24"/>
          <w:szCs w:val="24"/>
          <w:u w:val="single"/>
        </w:rPr>
        <w:t>ботников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из них</w:t>
      </w:r>
      <w:r w:rsidR="002957E2">
        <w:rPr>
          <w:rFonts w:ascii="Times New Roman" w:hAnsi="Times New Roman"/>
          <w:sz w:val="24"/>
          <w:szCs w:val="24"/>
        </w:rPr>
        <w:t>:</w:t>
      </w:r>
    </w:p>
    <w:p w:rsidR="002957E2" w:rsidRDefault="002957E2" w:rsidP="002957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81B2F">
        <w:rPr>
          <w:rFonts w:ascii="Times New Roman" w:hAnsi="Times New Roman"/>
          <w:sz w:val="24"/>
          <w:szCs w:val="24"/>
        </w:rPr>
        <w:t xml:space="preserve">пожарных </w:t>
      </w:r>
      <w:r>
        <w:rPr>
          <w:rFonts w:ascii="Times New Roman" w:hAnsi="Times New Roman"/>
          <w:b/>
          <w:sz w:val="24"/>
          <w:szCs w:val="24"/>
          <w:u w:val="single"/>
        </w:rPr>
        <w:t>4861</w:t>
      </w:r>
      <w:r w:rsidRPr="00C81B2F">
        <w:rPr>
          <w:rFonts w:ascii="Times New Roman" w:hAnsi="Times New Roman"/>
          <w:b/>
          <w:sz w:val="24"/>
          <w:szCs w:val="24"/>
          <w:u w:val="single"/>
        </w:rPr>
        <w:t xml:space="preserve"> человек</w:t>
      </w:r>
      <w:r w:rsidRPr="00D360AC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государственный контракт от 11.01.2016 года (8 096 640 руб.);</w:t>
      </w:r>
    </w:p>
    <w:p w:rsidR="002957E2" w:rsidRDefault="002957E2" w:rsidP="002957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C81B2F">
        <w:rPr>
          <w:rFonts w:ascii="Times New Roman" w:hAnsi="Times New Roman"/>
          <w:sz w:val="24"/>
          <w:szCs w:val="24"/>
        </w:rPr>
        <w:t xml:space="preserve">спасателей </w:t>
      </w:r>
      <w:r>
        <w:rPr>
          <w:rFonts w:ascii="Times New Roman" w:hAnsi="Times New Roman"/>
          <w:b/>
          <w:sz w:val="24"/>
          <w:szCs w:val="24"/>
          <w:u w:val="single"/>
        </w:rPr>
        <w:t>1137</w:t>
      </w:r>
      <w:r w:rsidRPr="00C81B2F">
        <w:rPr>
          <w:rFonts w:ascii="Times New Roman" w:hAnsi="Times New Roman"/>
          <w:b/>
          <w:sz w:val="24"/>
          <w:szCs w:val="24"/>
          <w:u w:val="single"/>
        </w:rPr>
        <w:t xml:space="preserve"> человек</w:t>
      </w:r>
      <w:r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государственный контракт от 11.01.2016 года (1 249 360 руб.).</w:t>
      </w:r>
    </w:p>
    <w:p w:rsidR="002957E2" w:rsidRDefault="002957E2" w:rsidP="002957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Дейс</w:t>
      </w:r>
      <w:r w:rsidR="002D0860">
        <w:rPr>
          <w:rFonts w:ascii="Times New Roman" w:hAnsi="Times New Roman"/>
          <w:sz w:val="24"/>
          <w:szCs w:val="24"/>
        </w:rPr>
        <w:t xml:space="preserve">твие контрактов </w:t>
      </w:r>
      <w:r w:rsidR="00A2513E">
        <w:rPr>
          <w:rFonts w:ascii="Times New Roman" w:hAnsi="Times New Roman"/>
          <w:sz w:val="24"/>
          <w:szCs w:val="24"/>
        </w:rPr>
        <w:t>распространяются на</w:t>
      </w:r>
      <w:r>
        <w:rPr>
          <w:rFonts w:ascii="Times New Roman" w:hAnsi="Times New Roman"/>
          <w:sz w:val="24"/>
          <w:szCs w:val="24"/>
        </w:rPr>
        <w:t xml:space="preserve"> страховые случаи, возникшие с 01.01.2016 года. Копии контрактов </w:t>
      </w:r>
      <w:r w:rsidR="002D0860">
        <w:rPr>
          <w:rFonts w:ascii="Times New Roman" w:hAnsi="Times New Roman"/>
          <w:sz w:val="24"/>
          <w:szCs w:val="24"/>
        </w:rPr>
        <w:t xml:space="preserve">были </w:t>
      </w:r>
      <w:r>
        <w:rPr>
          <w:rFonts w:ascii="Times New Roman" w:hAnsi="Times New Roman"/>
          <w:sz w:val="24"/>
          <w:szCs w:val="24"/>
        </w:rPr>
        <w:t>направлены во все структурные подразделения ГКУ МО «Мособлпожспас» и доведены до всех застрахованных работников.</w:t>
      </w:r>
    </w:p>
    <w:p w:rsidR="002957E2" w:rsidRDefault="00A2513E" w:rsidP="002957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2016 году произведено</w:t>
      </w:r>
      <w:r w:rsidR="002957E2">
        <w:rPr>
          <w:rFonts w:ascii="Times New Roman" w:hAnsi="Times New Roman"/>
          <w:sz w:val="24"/>
          <w:szCs w:val="24"/>
        </w:rPr>
        <w:t xml:space="preserve"> </w:t>
      </w:r>
      <w:r w:rsidR="002957E2" w:rsidRPr="00E2759D">
        <w:rPr>
          <w:rFonts w:ascii="Times New Roman" w:hAnsi="Times New Roman"/>
          <w:b/>
          <w:sz w:val="24"/>
          <w:szCs w:val="24"/>
          <w:u w:val="single"/>
        </w:rPr>
        <w:t>16 страховых выплат</w:t>
      </w:r>
      <w:r w:rsidR="002957E2">
        <w:rPr>
          <w:rFonts w:ascii="Times New Roman" w:hAnsi="Times New Roman"/>
          <w:sz w:val="24"/>
          <w:szCs w:val="24"/>
        </w:rPr>
        <w:t xml:space="preserve"> работникам ГКУ МО «Мособлпожспас»,</w:t>
      </w:r>
      <w:r>
        <w:rPr>
          <w:rFonts w:ascii="Times New Roman" w:hAnsi="Times New Roman"/>
          <w:sz w:val="24"/>
          <w:szCs w:val="24"/>
        </w:rPr>
        <w:t xml:space="preserve"> получившим травмы при несчастных случаях на производстве, при этом 10 выплат за 2015 год и 6 по результатам 2016 года, на</w:t>
      </w:r>
      <w:r w:rsidR="002957E2" w:rsidRPr="008212F9">
        <w:rPr>
          <w:rFonts w:ascii="Times New Roman" w:hAnsi="Times New Roman"/>
          <w:b/>
          <w:sz w:val="24"/>
          <w:szCs w:val="24"/>
          <w:u w:val="single"/>
        </w:rPr>
        <w:t xml:space="preserve"> общую сумму 2,901,725 руб.</w:t>
      </w:r>
    </w:p>
    <w:p w:rsidR="002957E2" w:rsidRDefault="002957E2" w:rsidP="002957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четвертом</w:t>
      </w:r>
      <w:r w:rsidRPr="00E2759D">
        <w:rPr>
          <w:rFonts w:ascii="Times New Roman" w:hAnsi="Times New Roman"/>
          <w:sz w:val="24"/>
          <w:szCs w:val="24"/>
        </w:rPr>
        <w:t xml:space="preserve"> кварта</w:t>
      </w:r>
      <w:r>
        <w:rPr>
          <w:rFonts w:ascii="Times New Roman" w:hAnsi="Times New Roman"/>
          <w:sz w:val="24"/>
          <w:szCs w:val="24"/>
        </w:rPr>
        <w:t>ле</w:t>
      </w:r>
      <w:r w:rsidRPr="00E2759D">
        <w:rPr>
          <w:rFonts w:ascii="Times New Roman" w:hAnsi="Times New Roman"/>
          <w:sz w:val="24"/>
          <w:szCs w:val="24"/>
        </w:rPr>
        <w:t xml:space="preserve"> 2016 года </w:t>
      </w:r>
      <w:r>
        <w:rPr>
          <w:rFonts w:ascii="Times New Roman" w:hAnsi="Times New Roman"/>
          <w:sz w:val="24"/>
          <w:szCs w:val="24"/>
        </w:rPr>
        <w:t>подготовлена и опубликована документация</w:t>
      </w:r>
      <w:r w:rsidRPr="00E275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для заключения контрактов по</w:t>
      </w:r>
      <w:r w:rsidRPr="00E2759D">
        <w:rPr>
          <w:rFonts w:ascii="Times New Roman" w:hAnsi="Times New Roman"/>
          <w:sz w:val="24"/>
          <w:szCs w:val="24"/>
        </w:rPr>
        <w:t xml:space="preserve"> обязательному государственному личному страхованию </w:t>
      </w:r>
      <w:r>
        <w:rPr>
          <w:rFonts w:ascii="Times New Roman" w:hAnsi="Times New Roman"/>
          <w:sz w:val="24"/>
          <w:szCs w:val="24"/>
        </w:rPr>
        <w:t>пожарных и спасателей</w:t>
      </w:r>
      <w:r w:rsidRPr="00E275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ГКУ МО «Мособлпожспас»</w:t>
      </w:r>
      <w:r w:rsidRPr="00E2759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на</w:t>
      </w:r>
      <w:r w:rsidRPr="00E2759D">
        <w:rPr>
          <w:rFonts w:ascii="Times New Roman" w:hAnsi="Times New Roman"/>
          <w:sz w:val="24"/>
          <w:szCs w:val="24"/>
        </w:rPr>
        <w:t xml:space="preserve"> 2017 год.</w:t>
      </w:r>
    </w:p>
    <w:p w:rsidR="002957E2" w:rsidRDefault="002957E2" w:rsidP="002957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2957E2" w:rsidRDefault="002957E2" w:rsidP="002957E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СЛАЙД № 14</w:t>
      </w:r>
    </w:p>
    <w:p w:rsidR="002957E2" w:rsidRDefault="00B80BB0" w:rsidP="00852372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0B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649B38" wp14:editId="4F193C07">
            <wp:extent cx="1931436" cy="1448578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45171" cy="1458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372" w:rsidRPr="00852372" w:rsidRDefault="00B23625" w:rsidP="003B0E75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В </w:t>
      </w:r>
      <w:r w:rsidR="003B0E75">
        <w:rPr>
          <w:rFonts w:ascii="Times New Roman" w:eastAsia="Calibri" w:hAnsi="Times New Roman" w:cs="Times New Roman"/>
          <w:sz w:val="24"/>
          <w:szCs w:val="24"/>
        </w:rPr>
        <w:t>2016 году аналогично проводимым проверкам по кадровым вопросам, проверялись территории на предмет соблюдения требований охраны труда</w:t>
      </w:r>
      <w:r w:rsidR="002D4ED6">
        <w:rPr>
          <w:rFonts w:ascii="Times New Roman" w:eastAsia="Calibri" w:hAnsi="Times New Roman" w:cs="Times New Roman"/>
          <w:sz w:val="24"/>
          <w:szCs w:val="24"/>
        </w:rPr>
        <w:t>. Пять территориальных</w:t>
      </w:r>
      <w:r w:rsidR="00B80BB0">
        <w:rPr>
          <w:rFonts w:ascii="Times New Roman" w:eastAsia="Calibri" w:hAnsi="Times New Roman" w:cs="Times New Roman"/>
          <w:sz w:val="24"/>
          <w:szCs w:val="24"/>
        </w:rPr>
        <w:t xml:space="preserve"> управления показали хорошие результаты и по кадровой работе, и по работе соблюдения требований по охране труда.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B80BB0">
        <w:rPr>
          <w:rFonts w:ascii="Times New Roman" w:eastAsia="Calibri" w:hAnsi="Times New Roman" w:cs="Times New Roman"/>
          <w:sz w:val="24"/>
          <w:szCs w:val="24"/>
        </w:rPr>
        <w:t>Они выделены на слайде желтым цветом – это Волоколамское, Серпуховское, Дубненское, Ступинское и Ленинское территориальные управление, руководителям данных ТУ выражаю особую благодарность, надеюсь специалисты по данным направлениям будут также соответствующим образом поощрены.</w:t>
      </w:r>
    </w:p>
    <w:p w:rsidR="00852372" w:rsidRPr="00852372" w:rsidRDefault="00852372" w:rsidP="00852372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2372">
        <w:rPr>
          <w:rFonts w:ascii="Times New Roman" w:eastAsia="Calibri" w:hAnsi="Times New Roman" w:cs="Times New Roman"/>
          <w:sz w:val="24"/>
          <w:szCs w:val="24"/>
        </w:rPr>
        <w:lastRenderedPageBreak/>
        <w:t>Отмеченные недостатки по обеспечению прав работников на труд в условиях, отвечающих требованиям охраны труда по каждому проверенному подразделению отражены в актах проверок и доведены до соответствующих должностных лиц.</w:t>
      </w:r>
    </w:p>
    <w:p w:rsidR="00852372" w:rsidRDefault="00852372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2372" w:rsidRDefault="00B80BB0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15</w:t>
      </w:r>
    </w:p>
    <w:p w:rsidR="00B23625" w:rsidRDefault="00262C18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62C1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4E1B8D" wp14:editId="4C309661">
            <wp:extent cx="2332652" cy="1749490"/>
            <wp:effectExtent l="0" t="0" r="0" b="3175"/>
            <wp:docPr id="6155" name="Рисунок 6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45123" cy="175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372" w:rsidRDefault="00852372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F600F" w:rsidRPr="00EF600F" w:rsidRDefault="00EF600F" w:rsidP="00EF600F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EF600F">
        <w:rPr>
          <w:rFonts w:ascii="Times New Roman" w:hAnsi="Times New Roman"/>
          <w:sz w:val="24"/>
          <w:szCs w:val="24"/>
        </w:rPr>
        <w:t>По итогам 2016 года в лучшую сторону отмечены Балашихинское, Клинское, Красногорское, Серпуховское и Ступинское ТУСиС.</w:t>
      </w:r>
    </w:p>
    <w:p w:rsidR="00EF600F" w:rsidRDefault="00EF600F" w:rsidP="00EF600F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EF600F">
        <w:rPr>
          <w:rFonts w:ascii="Times New Roman" w:hAnsi="Times New Roman"/>
          <w:sz w:val="24"/>
          <w:szCs w:val="24"/>
        </w:rPr>
        <w:t xml:space="preserve">Основные недостатки в работе по охране труда: </w:t>
      </w:r>
    </w:p>
    <w:p w:rsidR="00EF600F" w:rsidRPr="00EF600F" w:rsidRDefault="00EF600F" w:rsidP="002D4ED6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EF600F">
        <w:rPr>
          <w:rFonts w:ascii="Times New Roman" w:hAnsi="Times New Roman"/>
          <w:sz w:val="24"/>
          <w:szCs w:val="24"/>
        </w:rPr>
        <w:t>1. Не освоены средства ФСС (Коломенское, Пушкинское</w:t>
      </w:r>
      <w:r w:rsidR="002D4ED6">
        <w:rPr>
          <w:rFonts w:ascii="Times New Roman" w:hAnsi="Times New Roman"/>
          <w:sz w:val="24"/>
          <w:szCs w:val="24"/>
        </w:rPr>
        <w:t>, Мытищинское, Шатурское ТУСиС), на общую сумму 242 000 рублей. В настоящий момент выясняются обстоятельства и причины приведшие к этому. Всего было освоено 1 150 800 ру</w:t>
      </w:r>
      <w:r w:rsidR="001C2E0A">
        <w:rPr>
          <w:rFonts w:ascii="Times New Roman" w:hAnsi="Times New Roman"/>
          <w:sz w:val="24"/>
          <w:szCs w:val="24"/>
        </w:rPr>
        <w:t xml:space="preserve">блей на которые были </w:t>
      </w:r>
      <w:r w:rsidR="002D4ED6">
        <w:rPr>
          <w:rFonts w:ascii="Times New Roman" w:hAnsi="Times New Roman"/>
          <w:sz w:val="24"/>
          <w:szCs w:val="24"/>
        </w:rPr>
        <w:t>закуплены средства</w:t>
      </w:r>
      <w:r w:rsidR="001C2E0A">
        <w:rPr>
          <w:rFonts w:ascii="Times New Roman" w:hAnsi="Times New Roman"/>
          <w:sz w:val="24"/>
          <w:szCs w:val="24"/>
        </w:rPr>
        <w:t xml:space="preserve"> индивидуальной защиты и проведена специальная оценка условий труда в ТУ где это было необходимо.</w:t>
      </w:r>
    </w:p>
    <w:p w:rsidR="00EF600F" w:rsidRPr="00EF600F" w:rsidRDefault="00EF600F" w:rsidP="00EF600F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EF600F">
        <w:rPr>
          <w:rFonts w:ascii="Times New Roman" w:hAnsi="Times New Roman"/>
          <w:sz w:val="24"/>
          <w:szCs w:val="24"/>
        </w:rPr>
        <w:t>2. Ведение журналов инструктажей с нарушением (УМТО, Орехово-Зуевское, Щелковское ТУСиС).</w:t>
      </w:r>
    </w:p>
    <w:p w:rsidR="00EF600F" w:rsidRPr="00EF600F" w:rsidRDefault="00EF600F" w:rsidP="00EF600F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EF600F">
        <w:rPr>
          <w:rFonts w:ascii="Times New Roman" w:hAnsi="Times New Roman"/>
          <w:sz w:val="24"/>
          <w:szCs w:val="24"/>
        </w:rPr>
        <w:t>3. Нарушение производственной санитарии и личной гигиены (УМТО, Орехово-Зуевское ТУСиС).</w:t>
      </w:r>
    </w:p>
    <w:p w:rsidR="00EF600F" w:rsidRPr="00EF600F" w:rsidRDefault="00EF600F" w:rsidP="00EF600F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EF600F">
        <w:rPr>
          <w:rFonts w:ascii="Times New Roman" w:hAnsi="Times New Roman"/>
          <w:sz w:val="24"/>
          <w:szCs w:val="24"/>
        </w:rPr>
        <w:t>4. Неправильное видение карточек СИЗ (УМТО, Егорьевское, Раменское ТУСиС).</w:t>
      </w:r>
    </w:p>
    <w:p w:rsidR="00EF600F" w:rsidRPr="00EF600F" w:rsidRDefault="00EF600F" w:rsidP="00EF600F">
      <w:pPr>
        <w:pStyle w:val="a4"/>
        <w:ind w:firstLine="567"/>
        <w:jc w:val="both"/>
        <w:rPr>
          <w:rFonts w:ascii="Times New Roman" w:hAnsi="Times New Roman"/>
          <w:sz w:val="24"/>
          <w:szCs w:val="24"/>
        </w:rPr>
      </w:pPr>
      <w:r w:rsidRPr="00EF600F">
        <w:rPr>
          <w:rFonts w:ascii="Times New Roman" w:hAnsi="Times New Roman"/>
          <w:sz w:val="24"/>
          <w:szCs w:val="24"/>
        </w:rPr>
        <w:t>5. Нарушения при организации медицинских осмотров (УМТО, Одинцовское, Мытищинское, Пушкинское, Люберецкое ТУСиС).</w:t>
      </w:r>
    </w:p>
    <w:p w:rsidR="00EF600F" w:rsidRDefault="00EF600F" w:rsidP="00EF600F"/>
    <w:p w:rsidR="00852372" w:rsidRDefault="00852372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6C07" w:rsidRDefault="00B36C07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36C07">
        <w:rPr>
          <w:rFonts w:ascii="Times New Roman" w:hAnsi="Times New Roman" w:cs="Times New Roman"/>
          <w:sz w:val="24"/>
          <w:szCs w:val="24"/>
        </w:rPr>
        <w:t xml:space="preserve">В ГКУ МО «Мособлпожспас» традиционно большое внимание уделяется вопросам награждения наиболее отличившихся работников Учреждения. Не исключение 2016 года. </w:t>
      </w:r>
    </w:p>
    <w:p w:rsidR="00B36C07" w:rsidRDefault="00B36C07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2372" w:rsidRDefault="00B36C07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B80BB0">
        <w:rPr>
          <w:rFonts w:ascii="Times New Roman" w:hAnsi="Times New Roman" w:cs="Times New Roman"/>
          <w:sz w:val="24"/>
          <w:szCs w:val="24"/>
        </w:rPr>
        <w:t>ЛАЙД 16</w:t>
      </w:r>
    </w:p>
    <w:p w:rsidR="00852372" w:rsidRDefault="00852372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52372" w:rsidRDefault="00B80BB0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80B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490649" wp14:editId="412B825B">
            <wp:extent cx="1950098" cy="1462574"/>
            <wp:effectExtent l="0" t="0" r="0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63309" cy="147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F69" w:rsidRPr="00185F69" w:rsidRDefault="00185F69" w:rsidP="00185F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5F69">
        <w:rPr>
          <w:rFonts w:ascii="Times New Roman" w:hAnsi="Times New Roman" w:cs="Times New Roman"/>
          <w:sz w:val="24"/>
          <w:szCs w:val="24"/>
        </w:rPr>
        <w:t xml:space="preserve">Поощрение и награждение является неотъемлемой частью качественной работы пожарных и спасателей. Данный вид мотивации личного состава улучшает самооценку людей не только в рабочем коллективе, но и в быту, т.к. семья работника осознаёт востребованность в обществе члена их семьи и того чем он занимается. </w:t>
      </w:r>
    </w:p>
    <w:p w:rsidR="00185F69" w:rsidRPr="00185F69" w:rsidRDefault="00185F69" w:rsidP="00185F69">
      <w:pPr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F69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На основании вышеизложенного только в </w:t>
      </w:r>
      <w:r w:rsidRPr="00185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2016 году были оформлены, проведены               и вручены 3953 награды разного уровня. </w:t>
      </w:r>
    </w:p>
    <w:p w:rsidR="00185F69" w:rsidRPr="00185F69" w:rsidRDefault="00185F69" w:rsidP="00185F69">
      <w:pPr>
        <w:ind w:firstLine="5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85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слайде </w:t>
      </w:r>
      <w:r w:rsidRPr="00185F69">
        <w:rPr>
          <w:rFonts w:ascii="Times New Roman" w:eastAsia="Calibri" w:hAnsi="Times New Roman" w:cs="Times New Roman"/>
          <w:bCs/>
          <w:sz w:val="24"/>
          <w:szCs w:val="24"/>
        </w:rPr>
        <w:t>вы можете увидеть кол-во наград по категориям,</w:t>
      </w:r>
      <w:r w:rsidR="001C2E0A">
        <w:rPr>
          <w:rFonts w:ascii="Times New Roman" w:eastAsia="Calibri" w:hAnsi="Times New Roman" w:cs="Times New Roman"/>
          <w:bCs/>
          <w:sz w:val="24"/>
          <w:szCs w:val="24"/>
        </w:rPr>
        <w:t xml:space="preserve"> проведенных</w:t>
      </w:r>
      <w:r w:rsidRPr="00185F69">
        <w:rPr>
          <w:rFonts w:ascii="Times New Roman" w:eastAsia="Calibri" w:hAnsi="Times New Roman" w:cs="Times New Roman"/>
          <w:bCs/>
          <w:sz w:val="24"/>
          <w:szCs w:val="24"/>
        </w:rPr>
        <w:t xml:space="preserve"> в 2016 году.</w:t>
      </w:r>
    </w:p>
    <w:p w:rsidR="00185F69" w:rsidRPr="00185F69" w:rsidRDefault="00185F69" w:rsidP="00185F69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lang w:eastAsia="ru-RU"/>
        </w:rPr>
      </w:pPr>
      <w:r w:rsidRPr="00185F69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Наградами:</w:t>
      </w:r>
    </w:p>
    <w:p w:rsidR="00185F69" w:rsidRPr="00185F69" w:rsidRDefault="00185F69" w:rsidP="00185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85F69">
        <w:rPr>
          <w:rFonts w:ascii="Times New Roman" w:hAnsi="Times New Roman" w:cs="Times New Roman"/>
          <w:sz w:val="24"/>
          <w:szCs w:val="24"/>
          <w:lang w:eastAsia="ru-RU"/>
        </w:rPr>
        <w:t>МЧС России-895 (из них 800 памятных медалей «ХХ</w:t>
      </w:r>
      <w:r w:rsidRPr="00185F69">
        <w:rPr>
          <w:rFonts w:ascii="Times New Roman" w:hAnsi="Times New Roman" w:cs="Times New Roman"/>
          <w:sz w:val="24"/>
          <w:szCs w:val="24"/>
          <w:lang w:val="en-US" w:eastAsia="ru-RU"/>
        </w:rPr>
        <w:t>V</w:t>
      </w:r>
      <w:r w:rsidRPr="00185F69">
        <w:rPr>
          <w:rFonts w:ascii="Times New Roman" w:hAnsi="Times New Roman" w:cs="Times New Roman"/>
          <w:sz w:val="24"/>
          <w:szCs w:val="24"/>
          <w:lang w:eastAsia="ru-RU"/>
        </w:rPr>
        <w:t xml:space="preserve"> лет МЧС России»)</w:t>
      </w:r>
    </w:p>
    <w:p w:rsidR="00185F69" w:rsidRPr="00185F69" w:rsidRDefault="00185F69" w:rsidP="00185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85F69">
        <w:rPr>
          <w:rFonts w:ascii="Times New Roman" w:hAnsi="Times New Roman" w:cs="Times New Roman"/>
          <w:sz w:val="24"/>
          <w:szCs w:val="24"/>
          <w:lang w:eastAsia="ru-RU"/>
        </w:rPr>
        <w:t>ГУ МЧС России по Московской области -217</w:t>
      </w:r>
    </w:p>
    <w:p w:rsidR="00185F69" w:rsidRPr="00185F69" w:rsidRDefault="00185F69" w:rsidP="00185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85F69">
        <w:rPr>
          <w:rFonts w:ascii="Times New Roman" w:hAnsi="Times New Roman" w:cs="Times New Roman"/>
          <w:sz w:val="24"/>
          <w:szCs w:val="24"/>
          <w:lang w:eastAsia="ru-RU"/>
        </w:rPr>
        <w:t xml:space="preserve">Губернатор Московской области -109 (из них, </w:t>
      </w:r>
    </w:p>
    <w:p w:rsidR="00185F69" w:rsidRPr="00185F69" w:rsidRDefault="00185F69" w:rsidP="00185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85F69">
        <w:rPr>
          <w:rFonts w:ascii="Times New Roman" w:hAnsi="Times New Roman" w:cs="Times New Roman"/>
          <w:sz w:val="24"/>
          <w:szCs w:val="24"/>
          <w:lang w:eastAsia="ru-RU"/>
        </w:rPr>
        <w:t>почётное звание «Заслуженный спасатель» присвоено 12 работникам</w:t>
      </w:r>
    </w:p>
    <w:p w:rsidR="00185F69" w:rsidRPr="00185F69" w:rsidRDefault="00185F69" w:rsidP="00185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85F69">
        <w:rPr>
          <w:rFonts w:ascii="Times New Roman" w:hAnsi="Times New Roman" w:cs="Times New Roman"/>
          <w:sz w:val="24"/>
          <w:szCs w:val="24"/>
          <w:lang w:eastAsia="ru-RU"/>
        </w:rPr>
        <w:t>почётное звание «Заслуженный пожарный» присвоено 8 работникам</w:t>
      </w:r>
    </w:p>
    <w:p w:rsidR="00185F69" w:rsidRPr="00185F69" w:rsidRDefault="00185F69" w:rsidP="00185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85F69">
        <w:rPr>
          <w:rFonts w:ascii="Times New Roman" w:hAnsi="Times New Roman" w:cs="Times New Roman"/>
          <w:sz w:val="24"/>
          <w:szCs w:val="24"/>
          <w:lang w:eastAsia="ru-RU"/>
        </w:rPr>
        <w:t>Награждены знаком Губернатора МО «За доблесть и мужество» - 12 работников</w:t>
      </w:r>
    </w:p>
    <w:p w:rsidR="00185F69" w:rsidRPr="00185F69" w:rsidRDefault="00185F69" w:rsidP="00185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85F69">
        <w:rPr>
          <w:rFonts w:ascii="Times New Roman" w:hAnsi="Times New Roman" w:cs="Times New Roman"/>
          <w:sz w:val="24"/>
          <w:szCs w:val="24"/>
          <w:lang w:eastAsia="ru-RU"/>
        </w:rPr>
        <w:t xml:space="preserve">МосОблДума-48 </w:t>
      </w:r>
    </w:p>
    <w:p w:rsidR="00185F69" w:rsidRPr="00185F69" w:rsidRDefault="00185F69" w:rsidP="00185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85F69">
        <w:rPr>
          <w:rFonts w:ascii="Times New Roman" w:hAnsi="Times New Roman" w:cs="Times New Roman"/>
          <w:sz w:val="24"/>
          <w:szCs w:val="24"/>
          <w:lang w:eastAsia="ru-RU"/>
        </w:rPr>
        <w:t>Управление по обеспечению деятельности-568</w:t>
      </w:r>
    </w:p>
    <w:p w:rsidR="00185F69" w:rsidRPr="00185F69" w:rsidRDefault="00185F69" w:rsidP="00185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85F69">
        <w:rPr>
          <w:rFonts w:ascii="Times New Roman" w:hAnsi="Times New Roman" w:cs="Times New Roman"/>
          <w:sz w:val="24"/>
          <w:szCs w:val="24"/>
          <w:lang w:eastAsia="ru-RU"/>
        </w:rPr>
        <w:t xml:space="preserve">Награды Главы Люберецкого </w:t>
      </w:r>
      <w:proofErr w:type="spellStart"/>
      <w:r w:rsidRPr="00185F69">
        <w:rPr>
          <w:rFonts w:ascii="Times New Roman" w:hAnsi="Times New Roman" w:cs="Times New Roman"/>
          <w:sz w:val="24"/>
          <w:szCs w:val="24"/>
          <w:lang w:eastAsia="ru-RU"/>
        </w:rPr>
        <w:t>м.р</w:t>
      </w:r>
      <w:proofErr w:type="spellEnd"/>
      <w:r w:rsidRPr="00185F69">
        <w:rPr>
          <w:rFonts w:ascii="Times New Roman" w:hAnsi="Times New Roman" w:cs="Times New Roman"/>
          <w:sz w:val="24"/>
          <w:szCs w:val="24"/>
          <w:lang w:eastAsia="ru-RU"/>
        </w:rPr>
        <w:t>. - 14</w:t>
      </w:r>
    </w:p>
    <w:p w:rsidR="00185F69" w:rsidRPr="00185F69" w:rsidRDefault="00185F69" w:rsidP="00185F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185F69">
        <w:rPr>
          <w:rFonts w:ascii="Times New Roman" w:hAnsi="Times New Roman" w:cs="Times New Roman"/>
          <w:sz w:val="24"/>
          <w:szCs w:val="24"/>
          <w:lang w:eastAsia="ru-RU"/>
        </w:rPr>
        <w:t xml:space="preserve">Награды ГКУ МО «Мособлпожспас» -2007 (Гос. и профессиональные праздники, юбиляры, спортивные мероприятия, оказание помощи и содействие подразделениям Учреждения) </w:t>
      </w:r>
    </w:p>
    <w:p w:rsidR="00185F69" w:rsidRPr="00185F69" w:rsidRDefault="00185F69" w:rsidP="00185F69">
      <w:pPr>
        <w:spacing w:after="0" w:line="240" w:lineRule="auto"/>
        <w:jc w:val="both"/>
        <w:rPr>
          <w:lang w:eastAsia="ru-RU"/>
        </w:rPr>
      </w:pPr>
      <w:r w:rsidRPr="00185F69">
        <w:rPr>
          <w:rFonts w:ascii="Times New Roman" w:hAnsi="Times New Roman" w:cs="Times New Roman"/>
          <w:sz w:val="24"/>
          <w:szCs w:val="24"/>
          <w:lang w:eastAsia="ru-RU"/>
        </w:rPr>
        <w:t>Общественные награды-95</w:t>
      </w:r>
    </w:p>
    <w:p w:rsidR="00185F69" w:rsidRPr="00185F69" w:rsidRDefault="00185F69" w:rsidP="00185F69">
      <w:pPr>
        <w:ind w:firstLine="5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85F69">
        <w:rPr>
          <w:rFonts w:ascii="Times New Roman" w:eastAsia="Calibri" w:hAnsi="Times New Roman" w:cs="Times New Roman"/>
          <w:bCs/>
          <w:sz w:val="24"/>
          <w:szCs w:val="24"/>
        </w:rPr>
        <w:t>На День спасателя РФ наградным отделом Управления кадров и охраны труда планируется представить к награждению наградами разного уровня более 600 работников.</w:t>
      </w:r>
    </w:p>
    <w:p w:rsidR="00B36C07" w:rsidRDefault="00B36C07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6C07" w:rsidRDefault="00B80BB0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17</w:t>
      </w:r>
    </w:p>
    <w:p w:rsidR="00B80BB0" w:rsidRDefault="00DB284B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28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158661" wp14:editId="6B06CA34">
            <wp:extent cx="1968759" cy="1476570"/>
            <wp:effectExtent l="0" t="0" r="0" b="952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88911" cy="1491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BB0" w:rsidRPr="00B80BB0" w:rsidRDefault="00B80BB0" w:rsidP="00B80BB0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80BB0">
        <w:rPr>
          <w:rFonts w:ascii="Times New Roman" w:eastAsia="Calibri" w:hAnsi="Times New Roman" w:cs="Times New Roman"/>
          <w:bCs/>
          <w:sz w:val="24"/>
          <w:szCs w:val="24"/>
        </w:rPr>
        <w:t xml:space="preserve">На </w:t>
      </w:r>
      <w:r w:rsidR="001C2E0A">
        <w:rPr>
          <w:rFonts w:ascii="Times New Roman" w:eastAsia="Calibri" w:hAnsi="Times New Roman" w:cs="Times New Roman"/>
          <w:bCs/>
          <w:sz w:val="24"/>
          <w:szCs w:val="24"/>
        </w:rPr>
        <w:t xml:space="preserve">следующем </w:t>
      </w:r>
      <w:r w:rsidRPr="00B80BB0">
        <w:rPr>
          <w:rFonts w:ascii="Times New Roman" w:eastAsia="Calibri" w:hAnsi="Times New Roman" w:cs="Times New Roman"/>
          <w:bCs/>
          <w:sz w:val="24"/>
          <w:szCs w:val="24"/>
        </w:rPr>
        <w:t xml:space="preserve">слайде </w:t>
      </w:r>
      <w:r w:rsidR="001C2E0A">
        <w:rPr>
          <w:rFonts w:ascii="Times New Roman" w:eastAsia="Calibri" w:hAnsi="Times New Roman" w:cs="Times New Roman"/>
          <w:bCs/>
          <w:sz w:val="24"/>
          <w:szCs w:val="24"/>
        </w:rPr>
        <w:t>приведен</w:t>
      </w:r>
      <w:r w:rsidRPr="00B80BB0">
        <w:rPr>
          <w:rFonts w:ascii="Times New Roman" w:eastAsia="Calibri" w:hAnsi="Times New Roman" w:cs="Times New Roman"/>
          <w:bCs/>
          <w:sz w:val="24"/>
          <w:szCs w:val="24"/>
        </w:rPr>
        <w:t xml:space="preserve"> сравнительный анализ проведенных наград                                    в 2015-2016 годах. В 2016 году было проведено на 1422 награды больше чем в 2015 году.</w:t>
      </w:r>
    </w:p>
    <w:p w:rsidR="00B80BB0" w:rsidRDefault="00B80BB0" w:rsidP="00B80BB0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80BB0">
        <w:rPr>
          <w:rFonts w:ascii="Times New Roman" w:eastAsia="Calibri" w:hAnsi="Times New Roman" w:cs="Times New Roman"/>
          <w:bCs/>
          <w:sz w:val="24"/>
          <w:szCs w:val="24"/>
        </w:rPr>
        <w:t>Начальники Волоколамского, Коломенского, Можайского, Ногинского, Орехово-Зуевского, Пушкинского, Серпуховского и Ступинского территориального управления проводят большую работу по представлению работников к награждению. Хорошо налажено взаимодействие с Администрациями районов по вопросам представления к награждению работников и подписания наградных материалов у Балашихинского, Волоколамского, Дубненского, Можайского, Ногинского, Орехово-Зуевского, Серпуховского и Ступинского ТУ. Нужно усилить работу по подготовке наградных документов и расширенное представление характеристик Одинцовскому, Раменскому и Шатурскому ТУ.</w:t>
      </w:r>
    </w:p>
    <w:p w:rsidR="00DB284B" w:rsidRDefault="00DB284B" w:rsidP="00B80BB0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DB284B" w:rsidRDefault="00DB284B" w:rsidP="00B80BB0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СЛАЙД № 18</w:t>
      </w:r>
    </w:p>
    <w:p w:rsidR="00DB284B" w:rsidRPr="00B80BB0" w:rsidRDefault="00DB284B" w:rsidP="00B80BB0">
      <w:pPr>
        <w:spacing w:line="240" w:lineRule="auto"/>
        <w:ind w:firstLine="540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80BB0" w:rsidRDefault="00B80BB0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0BB0" w:rsidRDefault="00B80BB0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0BB0" w:rsidRDefault="00B80BB0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80BB0" w:rsidRDefault="00DB284B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284B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1D48DD" wp14:editId="1EC718DD">
            <wp:extent cx="1785257" cy="1338943"/>
            <wp:effectExtent l="0" t="0" r="5715" b="0"/>
            <wp:docPr id="6144" name="Рисунок 6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808791" cy="1356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84B" w:rsidRPr="00DB284B" w:rsidRDefault="00DB284B" w:rsidP="00DB284B">
      <w:pPr>
        <w:spacing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284B">
        <w:rPr>
          <w:rFonts w:ascii="Times New Roman" w:eastAsia="Calibri" w:hAnsi="Times New Roman" w:cs="Times New Roman"/>
          <w:bCs/>
          <w:sz w:val="24"/>
          <w:szCs w:val="24"/>
        </w:rPr>
        <w:t xml:space="preserve">Большое внимание наградной отдел уделяет награждению героев                                                   ГКУ МО «Мособлпожспас» и присвоению почётных званий: «Заслуженный пожарный» и «Заслуженный спасатель МО» работникам ГКУ, посвятившим свою жизнь работе в противопожарно-спасательной службе. Так, </w:t>
      </w:r>
      <w:r w:rsidRPr="00DB284B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>в 2016 году Губернатор Московской области присво</w:t>
      </w:r>
      <w:r w:rsidRPr="00DB284B">
        <w:rPr>
          <w:rFonts w:ascii="Times New Roman" w:eastAsia="+mn-ea" w:hAnsi="Times New Roman" w:cs="Times New Roman"/>
          <w:bCs/>
          <w:color w:val="000000"/>
          <w:kern w:val="24"/>
        </w:rPr>
        <w:t>ил</w:t>
      </w:r>
      <w:r w:rsidRPr="00DB284B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</w:rPr>
        <w:t xml:space="preserve"> Почётные звания работникам ГКУ МО «Мособлпожспас»:</w:t>
      </w:r>
    </w:p>
    <w:p w:rsidR="00DB284B" w:rsidRPr="00DB284B" w:rsidRDefault="00DB284B" w:rsidP="00DB284B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84B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«Заслуженный спасатель Московской области» - 12 работников</w:t>
      </w:r>
    </w:p>
    <w:p w:rsidR="00DB284B" w:rsidRPr="00DB284B" w:rsidRDefault="00DB284B" w:rsidP="00DB284B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284B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«Заслуженный пожарный Московской области» – 8 работников </w:t>
      </w:r>
    </w:p>
    <w:p w:rsidR="00DB284B" w:rsidRPr="00DB284B" w:rsidRDefault="00DB284B" w:rsidP="00DB284B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</w:pPr>
      <w:r w:rsidRPr="00DB284B">
        <w:rPr>
          <w:rFonts w:ascii="Times New Roman" w:eastAsia="+mn-ea" w:hAnsi="Times New Roman" w:cs="Times New Roman"/>
          <w:bCs/>
          <w:color w:val="000000"/>
          <w:kern w:val="24"/>
          <w:sz w:val="24"/>
          <w:szCs w:val="24"/>
          <w:lang w:eastAsia="ru-RU"/>
        </w:rPr>
        <w:t xml:space="preserve"> Знаком Губернатора Московской области «За доблесть и мужество были награждено -16 работников.</w:t>
      </w:r>
    </w:p>
    <w:p w:rsidR="00B36C07" w:rsidRPr="00DB284B" w:rsidRDefault="00B36C07" w:rsidP="00DB28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6C07" w:rsidRPr="00C475CD" w:rsidRDefault="00DB284B" w:rsidP="00C475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19</w:t>
      </w:r>
    </w:p>
    <w:p w:rsidR="00B36C07" w:rsidRPr="00C475CD" w:rsidRDefault="00DB284B" w:rsidP="00C475CD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B28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802A40" wp14:editId="12780CD7">
            <wp:extent cx="1954764" cy="1466073"/>
            <wp:effectExtent l="0" t="0" r="7620" b="1270"/>
            <wp:docPr id="6146" name="Рисунок 6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67668" cy="147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C07" w:rsidRDefault="00DB284B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2016 году проведена большая работа по представлению работников учреждения к Государственным наградам. 8 человек были представлены на награждение, в настоящий момент награды находятся на рассмотрении в Правительстве Российской Федерации.</w:t>
      </w:r>
    </w:p>
    <w:p w:rsidR="00DB284B" w:rsidRDefault="00DB284B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36C07" w:rsidRDefault="00DB284B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20</w:t>
      </w:r>
    </w:p>
    <w:p w:rsidR="00DB284B" w:rsidRDefault="00DB284B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B284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B2FB380" wp14:editId="3FDB5891">
            <wp:extent cx="2076061" cy="1557046"/>
            <wp:effectExtent l="0" t="0" r="635" b="5080"/>
            <wp:docPr id="6147" name="Рисунок 6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84577" cy="1563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84B" w:rsidRDefault="00DB284B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B284B" w:rsidRDefault="00DB284B" w:rsidP="0061456C">
      <w:pPr>
        <w:pStyle w:val="a7"/>
        <w:kinsoku w:val="0"/>
        <w:overflowPunct w:val="0"/>
        <w:spacing w:before="0" w:beforeAutospacing="0" w:after="0" w:afterAutospacing="0"/>
        <w:ind w:firstLine="426"/>
        <w:jc w:val="both"/>
        <w:textAlignment w:val="baseline"/>
        <w:rPr>
          <w:rFonts w:eastAsia="+mn-ea"/>
          <w:bCs/>
          <w:color w:val="000000"/>
          <w:kern w:val="24"/>
        </w:rPr>
      </w:pPr>
      <w:r w:rsidRPr="003D12BC">
        <w:rPr>
          <w:rFonts w:eastAsia="+mn-ea"/>
          <w:bCs/>
          <w:color w:val="000000"/>
          <w:kern w:val="24"/>
        </w:rPr>
        <w:t>Наградной отдел Управления кадров и охраны труда участвовал в подготовке и согласовании знаков различия ГКУ МО «Мособлпожспас». Геральдической комиссией Московской области от 22.07.2016 года был утверждён флаг Учреждения</w:t>
      </w:r>
      <w:r>
        <w:rPr>
          <w:rFonts w:eastAsia="+mn-ea"/>
          <w:bCs/>
          <w:color w:val="000000"/>
          <w:kern w:val="24"/>
        </w:rPr>
        <w:t xml:space="preserve">, а также </w:t>
      </w:r>
      <w:r w:rsidRPr="003D12BC">
        <w:rPr>
          <w:rFonts w:eastAsia="+mn-ea"/>
          <w:bCs/>
          <w:color w:val="000000"/>
          <w:kern w:val="24"/>
        </w:rPr>
        <w:t>погоны, кокарда и нарукавный знак ГКУ МО «Мособлпожспас».</w:t>
      </w:r>
    </w:p>
    <w:p w:rsidR="00DB284B" w:rsidRDefault="00DB284B" w:rsidP="00DB284B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rFonts w:eastAsia="+mn-ea"/>
          <w:bCs/>
          <w:color w:val="000000"/>
          <w:kern w:val="24"/>
        </w:rPr>
      </w:pPr>
    </w:p>
    <w:p w:rsidR="00DB284B" w:rsidRDefault="00DB284B" w:rsidP="00DB284B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  <w:rPr>
          <w:rFonts w:eastAsia="+mn-ea"/>
          <w:bCs/>
          <w:color w:val="000000"/>
          <w:kern w:val="24"/>
        </w:rPr>
      </w:pPr>
      <w:r>
        <w:rPr>
          <w:rFonts w:eastAsia="+mn-ea"/>
          <w:bCs/>
          <w:color w:val="000000"/>
          <w:kern w:val="24"/>
        </w:rPr>
        <w:t>СЛАЙД № 21</w:t>
      </w:r>
    </w:p>
    <w:p w:rsidR="00DB284B" w:rsidRDefault="00DB284B" w:rsidP="00DB284B">
      <w:pPr>
        <w:pStyle w:val="a7"/>
        <w:kinsoku w:val="0"/>
        <w:overflowPunct w:val="0"/>
        <w:spacing w:before="0" w:beforeAutospacing="0" w:after="0" w:afterAutospacing="0"/>
        <w:jc w:val="both"/>
        <w:textAlignment w:val="baseline"/>
      </w:pPr>
      <w:r w:rsidRPr="00DB284B">
        <w:rPr>
          <w:noProof/>
        </w:rPr>
        <w:lastRenderedPageBreak/>
        <w:drawing>
          <wp:inline distT="0" distB="0" distL="0" distR="0" wp14:anchorId="1FBE9625" wp14:editId="32A566B0">
            <wp:extent cx="2001416" cy="1501062"/>
            <wp:effectExtent l="0" t="0" r="0" b="4445"/>
            <wp:docPr id="6148" name="Рисунок 6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14041" cy="151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84B" w:rsidRDefault="00DB284B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61456C" w:rsidRPr="0061456C" w:rsidRDefault="001C2E0A" w:rsidP="0061456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этого совместно</w:t>
      </w:r>
      <w:r w:rsidR="0061456C" w:rsidRPr="006145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Управлением наград и геральдики Правительства Московской области разработаны новые наградные знаки для работников ГКУ МО «Мособлпожспас», которые в 2017 году планируется официально утвердить через Геральдическую комиссию Правительства Московской области.</w:t>
      </w:r>
    </w:p>
    <w:p w:rsidR="00DB284B" w:rsidRDefault="00DB284B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47A5" w:rsidRDefault="00C847A5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22</w:t>
      </w:r>
    </w:p>
    <w:p w:rsidR="00C847A5" w:rsidRDefault="00C847A5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B284B" w:rsidRDefault="00A213B2" w:rsidP="00C847A5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213B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EE6594" wp14:editId="6B1935D3">
            <wp:extent cx="1814804" cy="1361103"/>
            <wp:effectExtent l="0" t="0" r="0" b="0"/>
            <wp:docPr id="6152" name="Рисунок 6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31207" cy="137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7A5" w:rsidRPr="00C847A5" w:rsidRDefault="00C847A5" w:rsidP="00C847A5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847A5" w:rsidRDefault="00C847A5" w:rsidP="00C847A5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и в заключении несколько слов, как я и обещал, о предстоящей оптимизации численности</w:t>
      </w:r>
      <w:r w:rsidR="00A213B2">
        <w:rPr>
          <w:rFonts w:ascii="Times New Roman" w:hAnsi="Times New Roman" w:cs="Times New Roman"/>
          <w:sz w:val="24"/>
          <w:szCs w:val="24"/>
        </w:rPr>
        <w:t xml:space="preserve"> и об организационно – штатных мероприятиях проведенных в этом году</w:t>
      </w:r>
      <w:r>
        <w:rPr>
          <w:rFonts w:ascii="Times New Roman" w:hAnsi="Times New Roman" w:cs="Times New Roman"/>
          <w:sz w:val="24"/>
          <w:szCs w:val="24"/>
        </w:rPr>
        <w:t>. Наверное, повторю слова, сказанные мной на «круглом столе» проходившем в октябре в Марусино, но пользуясь случаем еще раз хочу сказать, что проведение плановых организационно – штатных мероприятий в учреждениях это нормальный, рабочий процесс, связанный с необходимостью изменения организационной структуры, подчиненности подразделений, перераспределения штатной численности в связи со строительством новых зданий и сооружений, получением или наоборот снятием с эксплуатации техники и специального оборудования, наконец в нашем случае строительства и введением в эксплуатацию новых микрорайонов, объектов социального назначения – школ, детских садиков, поликлиник и т.д.  Все это продиктовано текущей ситуацией и здравым смыслом.</w:t>
      </w:r>
    </w:p>
    <w:p w:rsidR="00A213B2" w:rsidRDefault="00A213B2" w:rsidP="00C847A5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этом году в пределах действующей предельной штатной численности в результате оптимизации, нам удалось укомплектовать 7 вновь построенных пожарных депо общей штатной численностью 84 единицы, при этом должности в пожарных частях и поисково – спасательных отрядах не сокращались.</w:t>
      </w:r>
    </w:p>
    <w:p w:rsidR="00A213B2" w:rsidRDefault="00A213B2" w:rsidP="00C847A5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47A5" w:rsidRDefault="00C847A5" w:rsidP="00C847A5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надо драматизировать ситуацию, не надо привязывать проведения ОШМ к каким-то политическим событиям или должностным лицам. Спокойно работаем, готовим предложения по направлениям, мы все знаем, что необходимо усиливать пожарную составляющую, увеличивать дежурные караулы, укомплектовывать новые построенные здания депо. Этим мы и будет заниматься в 2017</w:t>
      </w:r>
      <w:r w:rsidR="00A213B2">
        <w:rPr>
          <w:rFonts w:ascii="Times New Roman" w:hAnsi="Times New Roman" w:cs="Times New Roman"/>
          <w:sz w:val="24"/>
          <w:szCs w:val="24"/>
        </w:rPr>
        <w:t xml:space="preserve"> году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B284B" w:rsidRDefault="00DB284B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475CD" w:rsidRDefault="003256AE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23</w:t>
      </w:r>
    </w:p>
    <w:p w:rsidR="00711C6A" w:rsidRDefault="003256AE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56A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9224C4A" wp14:editId="4F626AF6">
            <wp:extent cx="1878564" cy="1408923"/>
            <wp:effectExtent l="0" t="0" r="7620" b="1270"/>
            <wp:docPr id="6153" name="Рисунок 6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00653" cy="142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A43" w:rsidRDefault="00C475CD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задачи Управл</w:t>
      </w:r>
      <w:r w:rsidR="00D27A43">
        <w:rPr>
          <w:rFonts w:ascii="Times New Roman" w:hAnsi="Times New Roman" w:cs="Times New Roman"/>
          <w:sz w:val="24"/>
          <w:szCs w:val="24"/>
        </w:rPr>
        <w:t>ения показаны на текущем слайде, а именно:</w:t>
      </w:r>
    </w:p>
    <w:p w:rsidR="00D27A43" w:rsidRPr="00D27A43" w:rsidRDefault="00C475CD" w:rsidP="003256AE">
      <w:pPr>
        <w:pStyle w:val="a3"/>
        <w:ind w:left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7A4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D27A43" w:rsidRPr="00D27A43">
        <w:rPr>
          <w:rFonts w:ascii="Times New Roman" w:hAnsi="Times New Roman" w:cs="Times New Roman"/>
          <w:i/>
          <w:sz w:val="24"/>
          <w:szCs w:val="24"/>
        </w:rPr>
        <w:t>- недопущение случаев травматизма и гибели работников ГКУ МО «Мособлпожспас»;</w:t>
      </w:r>
    </w:p>
    <w:p w:rsidR="00D27A43" w:rsidRPr="00D27A43" w:rsidRDefault="00D27A43" w:rsidP="003256AE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7A43">
        <w:rPr>
          <w:rFonts w:ascii="Times New Roman" w:hAnsi="Times New Roman" w:cs="Times New Roman"/>
          <w:i/>
          <w:sz w:val="24"/>
          <w:szCs w:val="24"/>
        </w:rPr>
        <w:t>- подготовка и проведение организационно – штатных мероприятий, направленных на сокращение численности административно – управленческого аппарата и увеличение численности пожарно – спасательных подразделений;</w:t>
      </w:r>
    </w:p>
    <w:p w:rsidR="00D27A43" w:rsidRPr="00D27A43" w:rsidRDefault="00D27A43" w:rsidP="003256AE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7A43">
        <w:rPr>
          <w:rFonts w:ascii="Times New Roman" w:hAnsi="Times New Roman" w:cs="Times New Roman"/>
          <w:i/>
          <w:sz w:val="24"/>
          <w:szCs w:val="24"/>
        </w:rPr>
        <w:t xml:space="preserve">- </w:t>
      </w:r>
      <w:r w:rsidR="003256AE">
        <w:rPr>
          <w:rFonts w:ascii="Times New Roman" w:hAnsi="Times New Roman" w:cs="Times New Roman"/>
          <w:i/>
          <w:sz w:val="24"/>
          <w:szCs w:val="24"/>
        </w:rPr>
        <w:t>подготовка, представление и утверждение в Геральдической комиссии Правительства Московской области наградных знаков для работников ГКУ МО «Мособлпожспас»</w:t>
      </w:r>
    </w:p>
    <w:p w:rsidR="00C475CD" w:rsidRDefault="00D27A43" w:rsidP="003256AE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27A43">
        <w:rPr>
          <w:rFonts w:ascii="Times New Roman" w:hAnsi="Times New Roman" w:cs="Times New Roman"/>
          <w:i/>
          <w:sz w:val="24"/>
          <w:szCs w:val="24"/>
        </w:rPr>
        <w:t>- соблюдение требований Законодательства РФ и Трудового кодекса РФ в вопросах трудовой дисциплины и охраны труда.</w:t>
      </w:r>
    </w:p>
    <w:p w:rsidR="00D27A43" w:rsidRPr="00D27A43" w:rsidRDefault="00D27A43" w:rsidP="00D27A43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:rsidR="00C475CD" w:rsidRDefault="003256AE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№ 24</w:t>
      </w:r>
    </w:p>
    <w:p w:rsidR="00C475CD" w:rsidRDefault="003256AE" w:rsidP="00B36C07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256A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B22D61" wp14:editId="604C5A09">
            <wp:extent cx="1992085" cy="1494064"/>
            <wp:effectExtent l="0" t="0" r="8255" b="0"/>
            <wp:docPr id="6154" name="Рисунок 6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7903" cy="15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372" w:rsidRDefault="00852372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57A2A" w:rsidRPr="00157A2A" w:rsidRDefault="00157A2A" w:rsidP="00157A2A">
      <w:pPr>
        <w:pStyle w:val="a3"/>
        <w:ind w:left="0"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57A2A">
        <w:rPr>
          <w:rFonts w:ascii="Times New Roman" w:hAnsi="Times New Roman" w:cs="Times New Roman"/>
          <w:b/>
          <w:sz w:val="24"/>
          <w:szCs w:val="24"/>
          <w:u w:val="single"/>
        </w:rPr>
        <w:t>Доклад закончил, спасибо за внимание.</w:t>
      </w:r>
    </w:p>
    <w:p w:rsidR="00852372" w:rsidRDefault="00852372" w:rsidP="00913639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sectPr w:rsidR="00852372" w:rsidSect="0091363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647139"/>
    <w:multiLevelType w:val="hybridMultilevel"/>
    <w:tmpl w:val="588E9B4E"/>
    <w:lvl w:ilvl="0" w:tplc="1340F09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E7F"/>
    <w:rsid w:val="0002026F"/>
    <w:rsid w:val="00025D5F"/>
    <w:rsid w:val="00111404"/>
    <w:rsid w:val="001534BF"/>
    <w:rsid w:val="00157A2A"/>
    <w:rsid w:val="00185F69"/>
    <w:rsid w:val="001C2E0A"/>
    <w:rsid w:val="002134EB"/>
    <w:rsid w:val="00262C18"/>
    <w:rsid w:val="00264CCB"/>
    <w:rsid w:val="00270820"/>
    <w:rsid w:val="002957E2"/>
    <w:rsid w:val="002B50F4"/>
    <w:rsid w:val="002D0860"/>
    <w:rsid w:val="002D4ED6"/>
    <w:rsid w:val="003256AE"/>
    <w:rsid w:val="00326733"/>
    <w:rsid w:val="003366F9"/>
    <w:rsid w:val="003B0E75"/>
    <w:rsid w:val="00403A05"/>
    <w:rsid w:val="004C2BBF"/>
    <w:rsid w:val="00516054"/>
    <w:rsid w:val="005350E4"/>
    <w:rsid w:val="00536BCC"/>
    <w:rsid w:val="005500D4"/>
    <w:rsid w:val="00586EC1"/>
    <w:rsid w:val="005C0BF8"/>
    <w:rsid w:val="005F3D24"/>
    <w:rsid w:val="005F665C"/>
    <w:rsid w:val="006051C1"/>
    <w:rsid w:val="0061456C"/>
    <w:rsid w:val="006A1C6A"/>
    <w:rsid w:val="00711C6A"/>
    <w:rsid w:val="00762764"/>
    <w:rsid w:val="00786F72"/>
    <w:rsid w:val="007C6323"/>
    <w:rsid w:val="00824C09"/>
    <w:rsid w:val="00852372"/>
    <w:rsid w:val="00913639"/>
    <w:rsid w:val="00952249"/>
    <w:rsid w:val="00A20FB3"/>
    <w:rsid w:val="00A213B2"/>
    <w:rsid w:val="00A2513E"/>
    <w:rsid w:val="00AD49A4"/>
    <w:rsid w:val="00B23625"/>
    <w:rsid w:val="00B36C07"/>
    <w:rsid w:val="00B53A7F"/>
    <w:rsid w:val="00B80BB0"/>
    <w:rsid w:val="00BC3143"/>
    <w:rsid w:val="00BE0E7F"/>
    <w:rsid w:val="00C475CD"/>
    <w:rsid w:val="00C847A5"/>
    <w:rsid w:val="00CA7B68"/>
    <w:rsid w:val="00D27A43"/>
    <w:rsid w:val="00DB254C"/>
    <w:rsid w:val="00DB284B"/>
    <w:rsid w:val="00DE348A"/>
    <w:rsid w:val="00E62F0E"/>
    <w:rsid w:val="00E9219D"/>
    <w:rsid w:val="00EF600F"/>
    <w:rsid w:val="00FC2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7CBEAC-5BCE-4901-BA2D-109F1FA36B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7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0E7F"/>
    <w:pPr>
      <w:ind w:left="720"/>
      <w:contextualSpacing/>
    </w:pPr>
  </w:style>
  <w:style w:type="paragraph" w:styleId="a4">
    <w:name w:val="No Spacing"/>
    <w:uiPriority w:val="1"/>
    <w:qFormat/>
    <w:rsid w:val="007C6323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913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13639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DB28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50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2725</Words>
  <Characters>15538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Осецкий М.П.</dc:creator>
  <cp:keywords/>
  <dc:description/>
  <cp:lastModifiedBy>Осецкий М.П.</cp:lastModifiedBy>
  <cp:revision>8</cp:revision>
  <cp:lastPrinted>2016-12-08T10:01:00Z</cp:lastPrinted>
  <dcterms:created xsi:type="dcterms:W3CDTF">2016-12-05T12:13:00Z</dcterms:created>
  <dcterms:modified xsi:type="dcterms:W3CDTF">2017-01-10T12:16:00Z</dcterms:modified>
</cp:coreProperties>
</file>